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left" w:pos="5108" w:leader="none"/>
        </w:tabs>
        <w:ind w:left="152" w:hanging="0"/>
        <w:rPr/>
      </w:pPr>
      <w:r>
        <w:rPr/>
      </w:r>
    </w:p>
    <w:tbl>
      <w:tblPr>
        <w:tblStyle w:val="Grigliatabella"/>
        <w:tblW w:w="1119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267"/>
        <w:gridCol w:w="5779"/>
      </w:tblGrid>
      <w:tr>
        <w:trPr>
          <w:trHeight w:val="1106" w:hRule="atLeast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0">
                  <wp:extent cx="2876550" cy="666750"/>
                  <wp:effectExtent l="0" t="0" r="0" b="0"/>
                  <wp:docPr id="1" name="Immagin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Intestazione"/>
              <w:widowControl/>
              <w:tabs>
                <w:tab w:val="left" w:pos="4335" w:leader="none"/>
                <w:tab w:val="center" w:pos="4819" w:leader="none"/>
                <w:tab w:val="right" w:pos="9638" w:leader="none"/>
              </w:tabs>
              <w:rPr>
                <w:lang w:val="it-IT"/>
              </w:rPr>
            </w:pPr>
            <w:r>
              <w:rPr>
                <w:lang w:val="it-IT"/>
              </w:rPr>
              <w:drawing>
                <wp:inline distT="0" distB="0" distL="0" distR="9525">
                  <wp:extent cx="14605" cy="666750"/>
                  <wp:effectExtent l="0" t="0" r="0" b="0"/>
                  <wp:docPr id="2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Intestazione"/>
              <w:widowControl/>
              <w:tabs>
                <w:tab w:val="right" w:pos="9638" w:leader="none"/>
              </w:tabs>
              <w:rPr>
                <w:rFonts w:ascii="Circe" w:hAnsi="Circe"/>
                <w:sz w:val="20"/>
                <w:szCs w:val="20"/>
              </w:rPr>
            </w:pPr>
            <w:r>
              <w:rPr>
                <w:rFonts w:ascii="Circe" w:hAnsi="Circe"/>
                <w:b/>
                <w:sz w:val="20"/>
                <w:szCs w:val="20"/>
                <w:lang w:val="it-IT"/>
              </w:rPr>
              <w:t>Dipartimento di Fisica</w:t>
            </w:r>
            <w:r>
              <w:rPr>
                <w:rFonts w:ascii="Circe" w:hAnsi="Circe"/>
                <w:sz w:val="20"/>
                <w:szCs w:val="20"/>
                <w:lang w:val="it-IT"/>
              </w:rPr>
              <w:br/>
              <w:br/>
            </w:r>
          </w:p>
        </w:tc>
      </w:tr>
    </w:tbl>
    <w:p>
      <w:pPr>
        <w:pStyle w:val="Corpodeltesto"/>
        <w:tabs>
          <w:tab w:val="left" w:pos="5108" w:leader="none"/>
        </w:tabs>
        <w:ind w:left="152" w:hanging="0"/>
        <w:rPr/>
      </w:pPr>
      <w:r>
        <w:rPr/>
      </w:r>
    </w:p>
    <w:p>
      <w:pPr>
        <w:pStyle w:val="Corpodeltesto"/>
        <w:tabs>
          <w:tab w:val="left" w:pos="5108" w:leader="none"/>
        </w:tabs>
        <w:ind w:left="152" w:hanging="0"/>
        <w:rPr/>
      </w:pPr>
      <w:r>
        <w:rPr/>
        <w:t>Prot.</w:t>
        <w:tab/>
      </w:r>
    </w:p>
    <w:p>
      <w:pPr>
        <w:pStyle w:val="Corpodeltesto"/>
        <w:tabs>
          <w:tab w:val="left" w:pos="5108" w:leader="none"/>
        </w:tabs>
        <w:ind w:left="152" w:hanging="0"/>
        <w:rPr/>
      </w:pPr>
      <w:r>
        <w:rPr/>
      </w:r>
    </w:p>
    <w:p>
      <w:pPr>
        <w:pStyle w:val="Corpodeltesto"/>
        <w:tabs>
          <w:tab w:val="left" w:pos="5108" w:leader="none"/>
        </w:tabs>
        <w:ind w:left="152" w:hanging="0"/>
        <w:rPr/>
      </w:pPr>
      <w:r>
        <w:rPr/>
      </w:r>
    </w:p>
    <w:p>
      <w:pPr>
        <w:pStyle w:val="Corpodeltesto"/>
        <w:tabs>
          <w:tab w:val="left" w:pos="5108" w:leader="none"/>
        </w:tabs>
        <w:ind w:left="152" w:hanging="0"/>
        <w:rPr/>
      </w:pPr>
      <w:r>
        <w:rPr/>
        <w:tab/>
        <w:t>Roma,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left" w:pos="5108" w:leader="none"/>
        </w:tabs>
        <w:spacing w:lineRule="auto" w:line="355" w:before="195" w:after="0"/>
        <w:ind w:left="5108" w:right="114" w:hanging="4956"/>
        <w:rPr/>
      </w:pPr>
      <w:r>
        <w:rPr/>
        <w:tab/>
        <w:t>ASSICURAZIONI GENERALI AGENZIA ALBANO COMUNICAZIONE</w:t>
      </w:r>
      <w:r>
        <w:rPr>
          <w:spacing w:val="-1"/>
        </w:rPr>
        <w:t xml:space="preserve"> </w:t>
      </w:r>
      <w:r>
        <w:rPr/>
        <w:t>FAX</w:t>
      </w:r>
    </w:p>
    <w:p>
      <w:pPr>
        <w:pStyle w:val="Normal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Corpodeltesto"/>
        <w:tabs>
          <w:tab w:val="left" w:pos="4400" w:leader="none"/>
          <w:tab w:val="left" w:pos="9612" w:leader="none"/>
        </w:tabs>
        <w:spacing w:before="149" w:after="0"/>
        <w:ind w:left="152" w:hanging="0"/>
        <w:rPr/>
      </w:pPr>
      <w:r>
        <w:rPr/>
        <w:t>NOME E COGNOME</w:t>
      </w:r>
      <w:r>
        <w:rPr>
          <w:spacing w:val="-14"/>
        </w:rPr>
        <w:t xml:space="preserve"> </w:t>
      </w:r>
      <w:r>
        <w:rPr/>
        <w:t>DELL’ASSICURATO: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4400" w:leader="none"/>
          <w:tab w:val="left" w:pos="9612" w:leader="none"/>
        </w:tabs>
        <w:ind w:left="152" w:hanging="0"/>
        <w:rPr/>
      </w:pPr>
      <w:r>
        <w:rPr/>
        <w:t>LUOGO E DATA DI</w:t>
      </w:r>
      <w:r>
        <w:rPr>
          <w:spacing w:val="-11"/>
        </w:rPr>
        <w:t xml:space="preserve"> </w:t>
      </w:r>
      <w:r>
        <w:rPr/>
        <w:t>NASCITA: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4399" w:leader="none"/>
          <w:tab w:val="left" w:pos="9612" w:leader="none"/>
        </w:tabs>
        <w:ind w:left="152" w:hanging="0"/>
        <w:rPr/>
      </w:pPr>
      <w:r>
        <w:rPr/>
        <w:t>CODICE</w:t>
      </w:r>
      <w:r>
        <w:rPr>
          <w:spacing w:val="-10"/>
        </w:rPr>
        <w:t xml:space="preserve"> </w:t>
      </w:r>
      <w:r>
        <w:rPr/>
        <w:t>FISCALE: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4399" w:leader="none"/>
          <w:tab w:val="left" w:pos="9612" w:leader="none"/>
        </w:tabs>
        <w:ind w:left="152" w:hanging="0"/>
        <w:rPr/>
      </w:pPr>
      <w:r>
        <w:rPr/>
        <w:t>COPERTURA</w:t>
      </w:r>
      <w:r>
        <w:rPr>
          <w:spacing w:val="-10"/>
        </w:rPr>
        <w:t xml:space="preserve"> </w:t>
      </w:r>
      <w:r>
        <w:rPr/>
        <w:t>RCT: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4399" w:leader="none"/>
          <w:tab w:val="left" w:pos="9612" w:leader="none"/>
        </w:tabs>
        <w:ind w:left="152" w:hanging="0"/>
        <w:rPr/>
      </w:pPr>
      <w:r>
        <w:rPr/>
        <w:t>COPERTURA</w:t>
      </w:r>
      <w:r>
        <w:rPr>
          <w:spacing w:val="-8"/>
        </w:rPr>
        <w:t xml:space="preserve"> </w:t>
      </w:r>
      <w:r>
        <w:rPr/>
        <w:t>INFORTUNI: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left" w:pos="4399" w:leader="none"/>
          <w:tab w:val="left" w:pos="9612" w:leader="none"/>
        </w:tabs>
        <w:ind w:left="152" w:hanging="0"/>
        <w:rPr/>
      </w:pPr>
      <w:r>
        <w:rPr/>
        <w:t>PERIODO DI</w:t>
      </w:r>
      <w:r>
        <w:rPr>
          <w:spacing w:val="-10"/>
        </w:rPr>
        <w:t xml:space="preserve"> </w:t>
      </w:r>
      <w:r>
        <w:rPr/>
        <w:t>COPERTURA: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9630" w:leader="none"/>
        </w:tabs>
        <w:ind w:left="2984" w:hanging="0"/>
        <w:rPr/>
      </w:pPr>
      <w:r>
        <w:rPr/>
        <w:t>FIRMA</w:t>
      </w:r>
      <w:r>
        <w:rPr>
          <w:spacing w:val="-11"/>
        </w:rPr>
        <w:t xml:space="preserve"> </w:t>
      </w:r>
      <w:r>
        <w:rPr/>
        <w:t xml:space="preserve">DELL’ASSICURATO: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9636" w:leader="none"/>
        </w:tabs>
        <w:ind w:left="2984" w:hanging="0"/>
        <w:rPr/>
      </w:pPr>
      <w:r>
        <w:rPr/>
        <w:t>VISTO IL RESPONSABILE</w:t>
      </w:r>
      <w:r>
        <w:rPr>
          <w:spacing w:val="-20"/>
        </w:rPr>
        <w:t xml:space="preserve"> </w:t>
      </w:r>
      <w:r>
        <w:rPr/>
        <w:t>SCIENTIFICO: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left" w:pos="5815" w:leader="none"/>
          <w:tab w:val="left" w:pos="9630" w:leader="none"/>
        </w:tabs>
        <w:ind w:left="2984" w:hanging="0"/>
        <w:rPr/>
      </w:pPr>
      <w:r>
        <w:rPr/>
        <w:t>VISTO IL</w:t>
      </w:r>
      <w:r>
        <w:rPr>
          <w:spacing w:val="-11"/>
        </w:rPr>
        <w:t xml:space="preserve"> </w:t>
      </w:r>
      <w:r>
        <w:rPr/>
        <w:t>DIRETTORE: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ind w:left="152" w:hanging="0"/>
        <w:rPr>
          <w:b/>
          <w:b/>
          <w:sz w:val="16"/>
        </w:rPr>
      </w:pPr>
      <w:r>
        <w:rPr>
          <w:b/>
          <w:sz w:val="16"/>
        </w:rPr>
        <w:t>N.B.:</w:t>
      </w:r>
    </w:p>
    <w:p>
      <w:pPr>
        <w:pStyle w:val="Normal"/>
        <w:spacing w:lineRule="auto" w:line="720" w:before="96" w:after="0"/>
        <w:ind w:left="152" w:right="7278" w:hanging="0"/>
        <w:rPr>
          <w:b/>
          <w:b/>
          <w:sz w:val="16"/>
        </w:rPr>
      </w:pPr>
      <w:r>
        <w:rPr>
          <w:b/>
          <w:sz w:val="16"/>
        </w:rPr>
        <w:t xml:space="preserve">RCT Euro 46.48 1 anno </w:t>
      </w:r>
      <w:r>
        <w:rPr>
          <w:b/>
          <w:sz w:val="16"/>
          <w:u w:val="single"/>
        </w:rPr>
        <w:t>Combinazioni di Massimali:</w:t>
      </w:r>
    </w:p>
    <w:p>
      <w:pPr>
        <w:pStyle w:val="Normal"/>
        <w:tabs>
          <w:tab w:val="left" w:pos="2276" w:leader="none"/>
          <w:tab w:val="left" w:pos="5274" w:leader="none"/>
        </w:tabs>
        <w:spacing w:lineRule="auto" w:line="362"/>
        <w:ind w:left="152" w:right="700" w:hanging="0"/>
        <w:rPr>
          <w:b/>
          <w:b/>
          <w:sz w:val="16"/>
        </w:rPr>
      </w:pPr>
      <w:r>
        <w:rPr>
          <w:b/>
          <w:sz w:val="16"/>
        </w:rPr>
        <w:t>Combinazione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1:</w:t>
        <w:tab/>
        <w:t>€ 51. 645, 689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morte</w:t>
        <w:tab/>
        <w:t>€ 103. 291, 379 caso invalidità permanente anni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uno</w:t>
        <w:tab/>
        <w:t>(£.100.000.000)</w:t>
        <w:tab/>
        <w:t>(£.200.000.000)</w:t>
      </w:r>
    </w:p>
    <w:p>
      <w:pPr>
        <w:pStyle w:val="Normal"/>
        <w:tabs>
          <w:tab w:val="left" w:pos="2276" w:leader="none"/>
          <w:tab w:val="left" w:pos="5274" w:leader="none"/>
        </w:tabs>
        <w:spacing w:lineRule="exact" w:line="190"/>
        <w:ind w:left="152" w:hanging="0"/>
        <w:rPr>
          <w:b/>
          <w:b/>
          <w:sz w:val="16"/>
        </w:rPr>
      </w:pPr>
      <w:r>
        <w:rPr>
          <w:b/>
          <w:sz w:val="16"/>
        </w:rPr>
        <w:t>euro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116.20</w:t>
        <w:tab/>
        <w:t>mesi sei</w:t>
        <w:tab/>
        <w:t>mesi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tre</w:t>
      </w:r>
    </w:p>
    <w:p>
      <w:pPr>
        <w:pStyle w:val="Normal"/>
        <w:tabs>
          <w:tab w:val="left" w:pos="5274" w:leader="none"/>
        </w:tabs>
        <w:spacing w:before="98" w:after="0"/>
        <w:ind w:left="2276" w:hanging="0"/>
        <w:rPr>
          <w:b/>
          <w:b/>
          <w:sz w:val="16"/>
        </w:rPr>
      </w:pPr>
      <w:r>
        <w:rPr>
          <w:b/>
          <w:sz w:val="16"/>
        </w:rPr>
        <w:t>euro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77,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46</w:t>
        <w:tab/>
        <w:t>euro 51,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64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1" w:after="0"/>
        <w:rPr>
          <w:b/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893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87"/>
        <w:gridCol w:w="2950"/>
        <w:gridCol w:w="4098"/>
      </w:tblGrid>
      <w:tr>
        <w:trPr>
          <w:trHeight w:val="242" w:hRule="atLeast"/>
        </w:trPr>
        <w:tc>
          <w:tcPr>
            <w:tcW w:w="1887" w:type="dxa"/>
            <w:tcBorders/>
            <w:shd w:fill="auto" w:val="clear"/>
          </w:tcPr>
          <w:p>
            <w:pPr>
              <w:pStyle w:val="TableParagraph"/>
              <w:spacing w:before="1" w:after="0"/>
              <w:ind w:left="5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Combinazione 2:</w:t>
            </w:r>
          </w:p>
        </w:tc>
        <w:tc>
          <w:tcPr>
            <w:tcW w:w="2950" w:type="dxa"/>
            <w:tcBorders/>
            <w:shd w:fill="auto" w:val="clear"/>
          </w:tcPr>
          <w:p>
            <w:pPr>
              <w:pStyle w:val="TableParagraph"/>
              <w:spacing w:before="1" w:after="0"/>
              <w:ind w:left="34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€ </w:t>
            </w:r>
            <w:r>
              <w:rPr>
                <w:b/>
                <w:sz w:val="16"/>
              </w:rPr>
              <w:t>154. 937, 069 caso morte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TableParagraph"/>
              <w:spacing w:before="1" w:after="0"/>
              <w:ind w:left="137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€ </w:t>
            </w:r>
            <w:r>
              <w:rPr>
                <w:b/>
                <w:sz w:val="16"/>
              </w:rPr>
              <w:t>206. 582, 759 caso invalidità permanente</w:t>
            </w:r>
          </w:p>
        </w:tc>
      </w:tr>
      <w:tr>
        <w:trPr>
          <w:trHeight w:val="291" w:hRule="atLeast"/>
        </w:trPr>
        <w:tc>
          <w:tcPr>
            <w:tcW w:w="1887" w:type="dxa"/>
            <w:tcBorders/>
            <w:shd w:fill="auto" w:val="clear"/>
          </w:tcPr>
          <w:p>
            <w:pPr>
              <w:pStyle w:val="TableParagraph"/>
              <w:spacing w:before="48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anni uno</w:t>
            </w:r>
          </w:p>
        </w:tc>
        <w:tc>
          <w:tcPr>
            <w:tcW w:w="2950" w:type="dxa"/>
            <w:tcBorders/>
            <w:shd w:fill="auto" w:val="clear"/>
          </w:tcPr>
          <w:p>
            <w:pPr>
              <w:pStyle w:val="TableParagraph"/>
              <w:spacing w:before="48" w:after="0"/>
              <w:ind w:left="341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(£.300.000.000)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TableParagraph"/>
              <w:spacing w:before="48" w:after="0"/>
              <w:ind w:left="389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(£.400.000.000)</w:t>
            </w:r>
          </w:p>
        </w:tc>
      </w:tr>
      <w:tr>
        <w:trPr>
          <w:trHeight w:val="534" w:hRule="atLeast"/>
        </w:trPr>
        <w:tc>
          <w:tcPr>
            <w:tcW w:w="1887" w:type="dxa"/>
            <w:tcBorders/>
            <w:shd w:fill="auto" w:val="clear"/>
          </w:tcPr>
          <w:p>
            <w:pPr>
              <w:pStyle w:val="TableParagraph"/>
              <w:spacing w:before="49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euro 271.14</w:t>
            </w:r>
          </w:p>
        </w:tc>
        <w:tc>
          <w:tcPr>
            <w:tcW w:w="2950" w:type="dxa"/>
            <w:tcBorders/>
            <w:shd w:fill="auto" w:val="clear"/>
          </w:tcPr>
          <w:p>
            <w:pPr>
              <w:pStyle w:val="TableParagraph"/>
              <w:spacing w:before="49" w:after="0"/>
              <w:ind w:left="39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mesi sei</w:t>
            </w:r>
          </w:p>
          <w:p>
            <w:pPr>
              <w:pStyle w:val="TableParagraph"/>
              <w:spacing w:lineRule="exact" w:line="175" w:before="96" w:after="0"/>
              <w:ind w:left="39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euro 180.76</w:t>
            </w:r>
          </w:p>
        </w:tc>
        <w:tc>
          <w:tcPr>
            <w:tcW w:w="4098" w:type="dxa"/>
            <w:tcBorders/>
            <w:shd w:fill="auto" w:val="clear"/>
          </w:tcPr>
          <w:p>
            <w:pPr>
              <w:pStyle w:val="TableParagraph"/>
              <w:spacing w:before="49" w:after="0"/>
              <w:ind w:left="44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mesi tre</w:t>
            </w:r>
          </w:p>
          <w:p>
            <w:pPr>
              <w:pStyle w:val="TableParagraph"/>
              <w:spacing w:lineRule="exact" w:line="175" w:before="96" w:after="0"/>
              <w:ind w:left="4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euro 113.62</w:t>
            </w:r>
          </w:p>
        </w:tc>
      </w:tr>
    </w:tbl>
    <w:p>
      <w:pPr>
        <w:pStyle w:val="Normal"/>
        <w:spacing w:before="7" w:after="0"/>
        <w:rPr>
          <w:b/>
          <w:b/>
        </w:rPr>
      </w:pPr>
      <w:r>
        <w:rPr>
          <w:b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Grigliatabella"/>
        <w:tblW w:w="97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3274"/>
        <w:gridCol w:w="2056"/>
      </w:tblGrid>
      <w:tr>
        <w:trPr>
          <w:trHeight w:val="116" w:hRule="atLeast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Via Della Ricerca Scientifica, 1 – 00133 Roma</w:t>
            </w:r>
          </w:p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www.fisica.uniroma2.it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ind w:right="-1104" w:hanging="0"/>
              <w:rPr/>
            </w:pPr>
            <w:hyperlink r:id="rId4">
              <w:r>
                <w:rPr>
                  <w:rStyle w:val="CollegamentoInternet"/>
                  <w:rFonts w:cs="Arial" w:ascii="Circe" w:hAnsi="Circe"/>
                  <w:sz w:val="16"/>
                  <w:szCs w:val="16"/>
                  <w:lang w:val="en-US"/>
                </w:rPr>
                <w:t>fisica@roma2.infn.it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C.F. 80213750583</w:t>
            </w:r>
          </w:p>
          <w:p>
            <w:pPr>
              <w:pStyle w:val="Pidipagina"/>
              <w:widowControl/>
              <w:rPr>
                <w:rFonts w:ascii="Circe" w:hAnsi="Circe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cs="Arial" w:ascii="Circe" w:hAnsi="Circe"/>
                <w:color w:val="262626" w:themeColor="text1" w:themeTint="d9"/>
                <w:sz w:val="16"/>
                <w:szCs w:val="16"/>
                <w:lang w:val="it-IT"/>
              </w:rPr>
              <w:t>P. I. 02133971008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80" w:right="1040" w:header="0" w:top="4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irc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spacing w:lineRule="exact" w:line="448"/>
      <w:ind w:left="1705" w:hanging="0"/>
      <w:outlineLvl w:val="0"/>
    </w:pPr>
    <w:rPr>
      <w:rFonts w:ascii="Calibri" w:hAnsi="Calibri" w:eastAsia="Calibri" w:cs="Calibri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5821"/>
    <w:rPr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4b5821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5821"/>
    <w:rPr>
      <w:lang w:val="it-IT"/>
    </w:rPr>
  </w:style>
  <w:style w:type="character" w:styleId="ListLabel1">
    <w:name w:val="ListLabel 1"/>
    <w:qFormat/>
    <w:rPr>
      <w:rFonts w:ascii="Circe" w:hAnsi="Circe" w:cs="Arial"/>
      <w:sz w:val="16"/>
      <w:szCs w:val="16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" w:after="0"/>
      <w:ind w:left="50" w:hanging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5821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4b5821"/>
    <w:pPr>
      <w:widowControl/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b5821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isica@roma2.infn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LibreOffice/6.0.4.2$Windows_X86_64 LibreOffice_project/9b0d9b32d5dcda91d2f1a96dc04c645c450872bf</Application>
  <Pages>2</Pages>
  <Words>121</Words>
  <Characters>719</Characters>
  <CharactersWithSpaces>840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2020-03-23T16:06:00Z</dcterms:created>
  <dc:creator>Antonella</dc:creator>
  <dc:description/>
  <dc:language>it-IT</dc:language>
  <cp:lastModifiedBy>user</cp:lastModifiedBy>
  <dcterms:modified xsi:type="dcterms:W3CDTF">2020-03-23T16:09:00Z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2011-11-23T00:00:00Z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2020-03-23T00:00:00Z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