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5E" w:rsidRDefault="002A1331" w:rsidP="00982C5E">
      <w:pPr>
        <w:pStyle w:val="Titolo"/>
        <w:outlineLvl w:val="0"/>
        <w:rPr>
          <w:rFonts w:ascii="Cambria" w:hAnsi="Cambria"/>
          <w:b w:val="0"/>
          <w:sz w:val="28"/>
          <w:szCs w:val="28"/>
        </w:rPr>
      </w:pPr>
      <w:r>
        <w:rPr>
          <w:rFonts w:ascii="Cambria" w:hAnsi="Cambria"/>
          <w:noProof/>
          <w:sz w:val="22"/>
          <w:szCs w:val="22"/>
          <w:lang w:val="it-IT"/>
        </w:rPr>
        <w:drawing>
          <wp:anchor distT="0" distB="0" distL="114300" distR="114300" simplePos="0" relativeHeight="251659264" behindDoc="0" locked="0" layoutInCell="1" allowOverlap="1" wp14:anchorId="79D05FDB" wp14:editId="49FA5F67">
            <wp:simplePos x="0" y="0"/>
            <wp:positionH relativeFrom="column">
              <wp:posOffset>5416550</wp:posOffset>
            </wp:positionH>
            <wp:positionV relativeFrom="paragraph">
              <wp:posOffset>-311150</wp:posOffset>
            </wp:positionV>
            <wp:extent cx="1584960" cy="883920"/>
            <wp:effectExtent l="7620" t="0" r="381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84960" cy="883920"/>
                    </a:xfrm>
                    <a:prstGeom prst="rect">
                      <a:avLst/>
                    </a:prstGeom>
                  </pic:spPr>
                </pic:pic>
              </a:graphicData>
            </a:graphic>
            <wp14:sizeRelH relativeFrom="page">
              <wp14:pctWidth>0</wp14:pctWidth>
            </wp14:sizeRelH>
            <wp14:sizeRelV relativeFrom="page">
              <wp14:pctHeight>0</wp14:pctHeight>
            </wp14:sizeRelV>
          </wp:anchor>
        </w:drawing>
      </w:r>
      <w:r w:rsidR="00982C5E">
        <w:rPr>
          <w:rFonts w:ascii="Cambria" w:hAnsi="Cambria"/>
          <w:b w:val="0"/>
          <w:noProof/>
          <w:sz w:val="28"/>
          <w:szCs w:val="28"/>
          <w:lang w:val="it-IT"/>
        </w:rPr>
        <w:drawing>
          <wp:inline distT="0" distB="0" distL="0" distR="0" wp14:anchorId="459E2748" wp14:editId="5F55CE18">
            <wp:extent cx="1496841" cy="1790700"/>
            <wp:effectExtent l="19050" t="19050" r="27305" b="190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png"/>
                    <pic:cNvPicPr/>
                  </pic:nvPicPr>
                  <pic:blipFill>
                    <a:blip r:embed="rId7">
                      <a:extLst>
                        <a:ext uri="{28A0092B-C50C-407E-A947-70E740481C1C}">
                          <a14:useLocalDpi xmlns:a14="http://schemas.microsoft.com/office/drawing/2010/main" val="0"/>
                        </a:ext>
                      </a:extLst>
                    </a:blip>
                    <a:stretch>
                      <a:fillRect/>
                    </a:stretch>
                  </pic:blipFill>
                  <pic:spPr>
                    <a:xfrm>
                      <a:off x="0" y="0"/>
                      <a:ext cx="1502858" cy="1797899"/>
                    </a:xfrm>
                    <a:prstGeom prst="rect">
                      <a:avLst/>
                    </a:prstGeom>
                    <a:ln>
                      <a:solidFill>
                        <a:schemeClr val="tx1"/>
                      </a:solidFill>
                    </a:ln>
                  </pic:spPr>
                </pic:pic>
              </a:graphicData>
            </a:graphic>
          </wp:inline>
        </w:drawing>
      </w:r>
    </w:p>
    <w:p w:rsidR="00982C5E" w:rsidRDefault="00982C5E" w:rsidP="00982C5E">
      <w:pPr>
        <w:pStyle w:val="Titolo"/>
        <w:outlineLvl w:val="0"/>
        <w:rPr>
          <w:rFonts w:ascii="Cambria" w:hAnsi="Cambria"/>
          <w:b w:val="0"/>
          <w:sz w:val="28"/>
          <w:szCs w:val="28"/>
        </w:rPr>
      </w:pPr>
    </w:p>
    <w:p w:rsidR="00982C5E" w:rsidRPr="00982C5E" w:rsidRDefault="00982C5E" w:rsidP="00982C5E">
      <w:pPr>
        <w:pStyle w:val="Titolo"/>
        <w:outlineLvl w:val="0"/>
        <w:rPr>
          <w:rFonts w:ascii="Cambria" w:hAnsi="Cambria"/>
          <w:b w:val="0"/>
          <w:sz w:val="28"/>
          <w:szCs w:val="28"/>
        </w:rPr>
      </w:pPr>
      <w:r w:rsidRPr="00982C5E">
        <w:rPr>
          <w:rFonts w:ascii="Cambria" w:hAnsi="Cambria"/>
          <w:b w:val="0"/>
          <w:sz w:val="28"/>
          <w:szCs w:val="28"/>
        </w:rPr>
        <w:t>Curriculum Vitae et Studiorum</w:t>
      </w:r>
    </w:p>
    <w:p w:rsidR="00982C5E" w:rsidRPr="00982C5E" w:rsidRDefault="00982C5E" w:rsidP="00982C5E">
      <w:pPr>
        <w:jc w:val="center"/>
        <w:rPr>
          <w:rFonts w:ascii="Cambria" w:hAnsi="Cambria"/>
          <w:b/>
          <w:sz w:val="28"/>
          <w:szCs w:val="28"/>
          <w:lang w:val="fr-FR"/>
        </w:rPr>
      </w:pPr>
    </w:p>
    <w:p w:rsidR="00982C5E" w:rsidRPr="00982C5E" w:rsidRDefault="00982C5E" w:rsidP="00982C5E">
      <w:pPr>
        <w:jc w:val="center"/>
        <w:outlineLvl w:val="0"/>
        <w:rPr>
          <w:rFonts w:ascii="Cambria" w:hAnsi="Cambria"/>
          <w:b/>
          <w:sz w:val="40"/>
          <w:szCs w:val="40"/>
          <w:lang w:val="it-IT"/>
        </w:rPr>
      </w:pPr>
      <w:r w:rsidRPr="00982C5E">
        <w:rPr>
          <w:rFonts w:ascii="Cambria" w:hAnsi="Cambria"/>
          <w:b/>
          <w:sz w:val="40"/>
          <w:szCs w:val="40"/>
          <w:lang w:val="it-IT"/>
        </w:rPr>
        <w:t>Matteo Lorenzini</w:t>
      </w:r>
    </w:p>
    <w:p w:rsidR="00982C5E" w:rsidRPr="00982C5E" w:rsidRDefault="00982C5E" w:rsidP="00982C5E">
      <w:pPr>
        <w:jc w:val="center"/>
        <w:rPr>
          <w:rFonts w:ascii="Cambria" w:hAnsi="Cambria"/>
          <w:b/>
          <w:sz w:val="28"/>
          <w:szCs w:val="28"/>
          <w:lang w:val="it-IT"/>
        </w:rPr>
      </w:pPr>
      <w:r w:rsidRPr="00982C5E">
        <w:rPr>
          <w:rFonts w:ascii="Cambria" w:hAnsi="Cambria"/>
          <w:b/>
          <w:sz w:val="28"/>
          <w:szCs w:val="28"/>
          <w:lang w:val="it-IT"/>
        </w:rPr>
        <w:t>___________</w:t>
      </w:r>
      <w:r>
        <w:rPr>
          <w:rFonts w:ascii="Cambria" w:hAnsi="Cambria"/>
          <w:b/>
          <w:sz w:val="28"/>
          <w:szCs w:val="28"/>
          <w:lang w:val="it-IT"/>
        </w:rPr>
        <w:t>_________________</w:t>
      </w:r>
      <w:r w:rsidRPr="00982C5E">
        <w:rPr>
          <w:rFonts w:ascii="Cambria" w:hAnsi="Cambria"/>
          <w:b/>
          <w:sz w:val="28"/>
          <w:szCs w:val="28"/>
          <w:lang w:val="it-IT"/>
        </w:rPr>
        <w:t>_________________</w:t>
      </w:r>
    </w:p>
    <w:p w:rsidR="00982C5E" w:rsidRPr="00982C5E" w:rsidRDefault="00982C5E" w:rsidP="00982C5E">
      <w:pPr>
        <w:jc w:val="center"/>
        <w:rPr>
          <w:rFonts w:ascii="Cambria" w:hAnsi="Cambria"/>
          <w:b/>
          <w:sz w:val="28"/>
          <w:szCs w:val="28"/>
          <w:lang w:val="it-IT"/>
        </w:rPr>
      </w:pPr>
    </w:p>
    <w:p w:rsidR="00982C5E" w:rsidRPr="00982C5E" w:rsidRDefault="00982C5E" w:rsidP="005A2E5D">
      <w:pPr>
        <w:ind w:left="708"/>
        <w:outlineLvl w:val="0"/>
        <w:rPr>
          <w:rFonts w:ascii="Cambria" w:hAnsi="Cambria"/>
          <w:sz w:val="22"/>
          <w:szCs w:val="22"/>
        </w:rPr>
      </w:pPr>
      <w:r w:rsidRPr="00982C5E">
        <w:rPr>
          <w:rFonts w:ascii="Cambria" w:hAnsi="Cambria"/>
          <w:b/>
          <w:sz w:val="22"/>
          <w:szCs w:val="22"/>
        </w:rPr>
        <w:t xml:space="preserve">Email: </w:t>
      </w:r>
      <w:r w:rsidR="009236DE">
        <w:rPr>
          <w:rFonts w:ascii="Cambria" w:hAnsi="Cambria"/>
          <w:sz w:val="22"/>
          <w:szCs w:val="22"/>
        </w:rPr>
        <w:t>matteo.lorenzini77@gmail.com</w:t>
      </w:r>
    </w:p>
    <w:p w:rsidR="00982C5E" w:rsidRPr="00982C5E" w:rsidRDefault="00982C5E" w:rsidP="005A2E5D">
      <w:pPr>
        <w:ind w:left="708"/>
        <w:outlineLvl w:val="0"/>
        <w:rPr>
          <w:rFonts w:ascii="Cambria" w:hAnsi="Cambria"/>
          <w:sz w:val="22"/>
          <w:szCs w:val="22"/>
        </w:rPr>
      </w:pPr>
      <w:r w:rsidRPr="00982C5E">
        <w:rPr>
          <w:rFonts w:ascii="Cambria" w:hAnsi="Cambria"/>
          <w:b/>
          <w:sz w:val="22"/>
          <w:szCs w:val="22"/>
        </w:rPr>
        <w:t xml:space="preserve">Tel: </w:t>
      </w:r>
      <w:r w:rsidRPr="00982C5E">
        <w:rPr>
          <w:rFonts w:ascii="Cambria" w:hAnsi="Cambria"/>
          <w:sz w:val="22"/>
          <w:szCs w:val="22"/>
        </w:rPr>
        <w:t xml:space="preserve">++39 </w:t>
      </w:r>
      <w:r w:rsidR="00EC1A27">
        <w:rPr>
          <w:rFonts w:ascii="Cambria" w:hAnsi="Cambria"/>
          <w:sz w:val="22"/>
          <w:szCs w:val="22"/>
        </w:rPr>
        <w:t>3332815470</w:t>
      </w:r>
    </w:p>
    <w:p w:rsidR="00982C5E" w:rsidRPr="00982C5E" w:rsidRDefault="00584CF3" w:rsidP="005A2E5D">
      <w:pPr>
        <w:ind w:left="708"/>
        <w:outlineLvl w:val="0"/>
        <w:rPr>
          <w:rFonts w:ascii="Cambria" w:hAnsi="Cambria"/>
          <w:sz w:val="22"/>
          <w:szCs w:val="22"/>
        </w:rPr>
      </w:pPr>
      <w:r>
        <w:rPr>
          <w:rFonts w:ascii="Cambria" w:hAnsi="Cambria"/>
          <w:b/>
          <w:sz w:val="22"/>
          <w:szCs w:val="22"/>
        </w:rPr>
        <w:t>Data</w:t>
      </w:r>
      <w:r w:rsidR="00982C5E" w:rsidRPr="00982C5E">
        <w:rPr>
          <w:rFonts w:ascii="Cambria" w:hAnsi="Cambria"/>
          <w:b/>
          <w:sz w:val="22"/>
          <w:szCs w:val="22"/>
        </w:rPr>
        <w:t>:</w:t>
      </w:r>
      <w:r w:rsidR="00982C5E" w:rsidRPr="00982C5E">
        <w:rPr>
          <w:rFonts w:ascii="Cambria" w:hAnsi="Cambria"/>
          <w:sz w:val="22"/>
          <w:szCs w:val="22"/>
        </w:rPr>
        <w:t xml:space="preserve"> </w:t>
      </w:r>
      <w:r w:rsidR="00DC0653">
        <w:rPr>
          <w:rFonts w:ascii="Cambria" w:hAnsi="Cambria"/>
          <w:sz w:val="22"/>
          <w:szCs w:val="22"/>
        </w:rPr>
        <w:t xml:space="preserve">30 </w:t>
      </w:r>
      <w:proofErr w:type="gramStart"/>
      <w:r w:rsidR="00DC0653">
        <w:rPr>
          <w:rFonts w:ascii="Cambria" w:hAnsi="Cambria"/>
          <w:sz w:val="22"/>
          <w:szCs w:val="22"/>
        </w:rPr>
        <w:t>aprile</w:t>
      </w:r>
      <w:r w:rsidR="00BD3D41">
        <w:rPr>
          <w:rFonts w:ascii="Cambria" w:hAnsi="Cambria"/>
          <w:sz w:val="22"/>
          <w:szCs w:val="22"/>
        </w:rPr>
        <w:t xml:space="preserve"> </w:t>
      </w:r>
      <w:r w:rsidR="0025752D">
        <w:rPr>
          <w:rFonts w:ascii="Cambria" w:hAnsi="Cambria"/>
          <w:sz w:val="22"/>
          <w:szCs w:val="22"/>
        </w:rPr>
        <w:t xml:space="preserve"> ,</w:t>
      </w:r>
      <w:proofErr w:type="gramEnd"/>
      <w:r w:rsidR="0025752D">
        <w:rPr>
          <w:rFonts w:ascii="Cambria" w:hAnsi="Cambria"/>
          <w:sz w:val="22"/>
          <w:szCs w:val="22"/>
        </w:rPr>
        <w:t xml:space="preserve"> 201</w:t>
      </w:r>
      <w:r w:rsidR="00DC0653">
        <w:rPr>
          <w:rFonts w:ascii="Cambria" w:hAnsi="Cambria"/>
          <w:sz w:val="22"/>
          <w:szCs w:val="22"/>
        </w:rPr>
        <w:t>9</w:t>
      </w:r>
    </w:p>
    <w:p w:rsidR="00982C5E" w:rsidRPr="00982C5E" w:rsidRDefault="00584CF3" w:rsidP="005A2E5D">
      <w:pPr>
        <w:ind w:left="708"/>
        <w:jc w:val="both"/>
        <w:rPr>
          <w:rFonts w:ascii="Cambria" w:hAnsi="Cambria"/>
          <w:sz w:val="22"/>
          <w:szCs w:val="22"/>
        </w:rPr>
      </w:pPr>
      <w:r>
        <w:rPr>
          <w:rFonts w:ascii="Cambria" w:hAnsi="Cambria"/>
          <w:b/>
          <w:sz w:val="22"/>
          <w:szCs w:val="22"/>
        </w:rPr>
        <w:t>Luogo e data di nascita</w:t>
      </w:r>
      <w:r w:rsidR="00982C5E" w:rsidRPr="00982C5E">
        <w:rPr>
          <w:rFonts w:ascii="Cambria" w:hAnsi="Cambria"/>
          <w:b/>
          <w:sz w:val="22"/>
          <w:szCs w:val="22"/>
        </w:rPr>
        <w:t>:</w:t>
      </w:r>
      <w:r w:rsidR="00982C5E" w:rsidRPr="00982C5E">
        <w:rPr>
          <w:rFonts w:ascii="Cambria" w:hAnsi="Cambria"/>
          <w:sz w:val="22"/>
          <w:szCs w:val="22"/>
        </w:rPr>
        <w:t xml:space="preserve"> Firenze </w:t>
      </w:r>
      <w:r w:rsidR="00DC0653">
        <w:rPr>
          <w:rFonts w:ascii="Cambria" w:hAnsi="Cambria"/>
          <w:sz w:val="22"/>
          <w:szCs w:val="22"/>
        </w:rPr>
        <w:t>9 aprile</w:t>
      </w:r>
      <w:r w:rsidR="00982C5E">
        <w:rPr>
          <w:rFonts w:ascii="Cambria" w:hAnsi="Cambria"/>
          <w:sz w:val="22"/>
          <w:szCs w:val="22"/>
        </w:rPr>
        <w:t xml:space="preserve"> 1977</w:t>
      </w:r>
    </w:p>
    <w:p w:rsidR="00982C5E" w:rsidRDefault="00584CF3" w:rsidP="005A2E5D">
      <w:pPr>
        <w:ind w:left="708"/>
        <w:jc w:val="both"/>
        <w:rPr>
          <w:rFonts w:ascii="Cambria" w:hAnsi="Cambria"/>
          <w:sz w:val="22"/>
          <w:szCs w:val="22"/>
        </w:rPr>
      </w:pPr>
      <w:r>
        <w:rPr>
          <w:rFonts w:ascii="Cambria" w:hAnsi="Cambria"/>
          <w:b/>
          <w:sz w:val="22"/>
          <w:szCs w:val="22"/>
        </w:rPr>
        <w:t>Patenti</w:t>
      </w:r>
      <w:r w:rsidR="00982C5E" w:rsidRPr="00982C5E">
        <w:rPr>
          <w:rFonts w:ascii="Cambria" w:hAnsi="Cambria"/>
          <w:sz w:val="22"/>
          <w:szCs w:val="22"/>
        </w:rPr>
        <w:t xml:space="preserve">: A, B </w:t>
      </w:r>
      <w:r>
        <w:rPr>
          <w:rFonts w:ascii="Cambria" w:hAnsi="Cambria"/>
          <w:sz w:val="22"/>
          <w:szCs w:val="22"/>
        </w:rPr>
        <w:t>e patente nautica</w:t>
      </w:r>
      <w:r w:rsidR="00982C5E" w:rsidRPr="00982C5E">
        <w:rPr>
          <w:rFonts w:ascii="Cambria" w:hAnsi="Cambria"/>
          <w:sz w:val="22"/>
          <w:szCs w:val="22"/>
        </w:rPr>
        <w:t>.</w:t>
      </w:r>
    </w:p>
    <w:p w:rsidR="00982C5E" w:rsidRDefault="00982C5E" w:rsidP="00982C5E">
      <w:pPr>
        <w:jc w:val="both"/>
        <w:rPr>
          <w:rFonts w:ascii="Cambria" w:hAnsi="Cambria"/>
          <w:sz w:val="22"/>
          <w:szCs w:val="22"/>
        </w:rPr>
      </w:pPr>
    </w:p>
    <w:p w:rsidR="00982C5E" w:rsidRPr="00982C5E" w:rsidRDefault="00584CF3" w:rsidP="00584CF3">
      <w:pPr>
        <w:jc w:val="both"/>
        <w:rPr>
          <w:rFonts w:ascii="Cambria" w:hAnsi="Cambria"/>
          <w:sz w:val="20"/>
        </w:rPr>
      </w:pPr>
      <w:r>
        <w:rPr>
          <w:rFonts w:ascii="Cambria" w:hAnsi="Cambria"/>
          <w:b/>
          <w:sz w:val="22"/>
          <w:szCs w:val="22"/>
        </w:rPr>
        <w:t>Presentazione</w:t>
      </w:r>
      <w:r w:rsidR="00982C5E">
        <w:rPr>
          <w:rFonts w:ascii="Cambria" w:hAnsi="Cambria"/>
          <w:sz w:val="22"/>
          <w:szCs w:val="22"/>
        </w:rPr>
        <w:t xml:space="preserve">: </w:t>
      </w:r>
      <w:r>
        <w:rPr>
          <w:rFonts w:ascii="Cambria" w:hAnsi="Cambria"/>
          <w:sz w:val="22"/>
          <w:szCs w:val="22"/>
        </w:rPr>
        <w:t>Sono sposato ed ho due figli. Attualmente vivo nei pressi di Roma, nella zona dei Castelli. Mi interesso di scienza, archeologia, organizzazione di eventi, scrittura, giochi, arte e viaggi. Tra le altre attività, ho scritto e scrivo racconti e sono membro di associazioni culturali. Contribuisco all’organizzazione di workshop creativi, all’interno del gruppo degli amici e conoscenti, su base annuale. Sono inoltre affascinato da questioni epistemologiche come la complessità e la natura dell’autocoscienza.</w:t>
      </w:r>
    </w:p>
    <w:p w:rsidR="00982C5E" w:rsidRPr="00982C5E" w:rsidRDefault="00982C5E" w:rsidP="00982C5E">
      <w:pPr>
        <w:jc w:val="center"/>
        <w:rPr>
          <w:rFonts w:ascii="Cambria" w:hAnsi="Cambria"/>
          <w:b/>
          <w:sz w:val="20"/>
        </w:rPr>
      </w:pPr>
      <w:r w:rsidRPr="00982C5E">
        <w:rPr>
          <w:rFonts w:ascii="Cambria" w:hAnsi="Cambria"/>
          <w:b/>
          <w:sz w:val="20"/>
        </w:rPr>
        <w:t>____________________________</w:t>
      </w:r>
    </w:p>
    <w:p w:rsidR="00667C67" w:rsidRDefault="00667C67">
      <w:pPr>
        <w:rPr>
          <w:rFonts w:ascii="Cambria" w:hAnsi="Cambri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10"/>
      </w:tblGrid>
      <w:tr w:rsidR="00D04937" w:rsidRPr="00D04937" w:rsidTr="00246793">
        <w:tc>
          <w:tcPr>
            <w:tcW w:w="9778" w:type="dxa"/>
            <w:gridSpan w:val="2"/>
          </w:tcPr>
          <w:p w:rsidR="00D04937" w:rsidRDefault="00584CF3">
            <w:pPr>
              <w:rPr>
                <w:rFonts w:ascii="Cambria" w:hAnsi="Cambria"/>
                <w:b/>
                <w:sz w:val="22"/>
                <w:szCs w:val="22"/>
              </w:rPr>
            </w:pPr>
            <w:r>
              <w:rPr>
                <w:rFonts w:ascii="Cambria" w:hAnsi="Cambria"/>
                <w:b/>
                <w:sz w:val="22"/>
                <w:szCs w:val="22"/>
              </w:rPr>
              <w:t>Formazione e posizioni occupate</w:t>
            </w:r>
          </w:p>
          <w:p w:rsidR="00246793" w:rsidRPr="00246793" w:rsidRDefault="00246793">
            <w:pPr>
              <w:rPr>
                <w:rFonts w:ascii="Cambria" w:hAnsi="Cambria"/>
                <w:b/>
                <w:sz w:val="22"/>
                <w:szCs w:val="22"/>
              </w:rPr>
            </w:pPr>
          </w:p>
        </w:tc>
      </w:tr>
      <w:tr w:rsidR="00D04937" w:rsidRPr="00D04937" w:rsidTr="00246793">
        <w:tc>
          <w:tcPr>
            <w:tcW w:w="1668" w:type="dxa"/>
            <w:tcBorders>
              <w:right w:val="single" w:sz="4" w:space="0" w:color="auto"/>
            </w:tcBorders>
          </w:tcPr>
          <w:p w:rsidR="00D04937" w:rsidRPr="00D04937" w:rsidRDefault="00643E36" w:rsidP="00D04937">
            <w:pPr>
              <w:jc w:val="right"/>
              <w:rPr>
                <w:rFonts w:ascii="Cambria" w:hAnsi="Cambria"/>
                <w:sz w:val="22"/>
                <w:szCs w:val="22"/>
              </w:rPr>
            </w:pPr>
            <w:r>
              <w:rPr>
                <w:rFonts w:ascii="Cambria" w:hAnsi="Cambria"/>
                <w:sz w:val="22"/>
                <w:szCs w:val="22"/>
              </w:rPr>
              <w:t>2018-</w:t>
            </w:r>
          </w:p>
        </w:tc>
        <w:tc>
          <w:tcPr>
            <w:tcW w:w="8110" w:type="dxa"/>
            <w:tcBorders>
              <w:left w:val="single" w:sz="4" w:space="0" w:color="auto"/>
            </w:tcBorders>
          </w:tcPr>
          <w:p w:rsidR="00D04937" w:rsidRPr="00D04937" w:rsidRDefault="00643E36" w:rsidP="00584CF3">
            <w:pPr>
              <w:ind w:left="175" w:hanging="142"/>
              <w:jc w:val="both"/>
              <w:rPr>
                <w:rFonts w:ascii="Cambria" w:hAnsi="Cambria"/>
                <w:sz w:val="22"/>
                <w:szCs w:val="22"/>
              </w:rPr>
            </w:pPr>
            <w:r>
              <w:rPr>
                <w:rFonts w:ascii="Cambria" w:hAnsi="Cambria"/>
                <w:b/>
                <w:sz w:val="22"/>
                <w:szCs w:val="22"/>
              </w:rPr>
              <w:t>Visiting</w:t>
            </w:r>
            <w:r w:rsidRPr="00246793">
              <w:rPr>
                <w:rFonts w:ascii="Cambria" w:hAnsi="Cambria"/>
                <w:b/>
                <w:sz w:val="22"/>
                <w:szCs w:val="22"/>
              </w:rPr>
              <w:t xml:space="preserve"> </w:t>
            </w:r>
            <w:r w:rsidR="00584CF3">
              <w:rPr>
                <w:rFonts w:ascii="Cambria" w:hAnsi="Cambria"/>
                <w:b/>
                <w:sz w:val="22"/>
                <w:szCs w:val="22"/>
              </w:rPr>
              <w:t>scientist</w:t>
            </w:r>
            <w:r>
              <w:rPr>
                <w:rFonts w:ascii="Cambria" w:hAnsi="Cambria"/>
                <w:sz w:val="22"/>
                <w:szCs w:val="22"/>
              </w:rPr>
              <w:t xml:space="preserve"> </w:t>
            </w:r>
            <w:r w:rsidR="00584CF3">
              <w:rPr>
                <w:rFonts w:ascii="Cambria" w:hAnsi="Cambria"/>
                <w:sz w:val="22"/>
                <w:szCs w:val="22"/>
              </w:rPr>
              <w:t xml:space="preserve">al </w:t>
            </w:r>
            <w:r>
              <w:rPr>
                <w:rFonts w:ascii="Cambria" w:hAnsi="Cambria"/>
                <w:sz w:val="22"/>
                <w:szCs w:val="22"/>
              </w:rPr>
              <w:t xml:space="preserve">Gran Sasso Science Institute, </w:t>
            </w:r>
            <w:r w:rsidR="00584CF3">
              <w:rPr>
                <w:rFonts w:ascii="Cambria" w:hAnsi="Cambria"/>
                <w:sz w:val="22"/>
                <w:szCs w:val="22"/>
              </w:rPr>
              <w:t>nel gruppo di astrofisica</w:t>
            </w:r>
            <w:r>
              <w:rPr>
                <w:rFonts w:ascii="Cambria" w:hAnsi="Cambria"/>
                <w:sz w:val="22"/>
                <w:szCs w:val="22"/>
              </w:rPr>
              <w:t xml:space="preserve">, </w:t>
            </w:r>
            <w:r w:rsidR="00584CF3">
              <w:rPr>
                <w:rFonts w:ascii="Cambria" w:hAnsi="Cambria"/>
                <w:sz w:val="22"/>
                <w:szCs w:val="22"/>
              </w:rPr>
              <w:t>con attività di ricerca sui rivelatori interferometrici avanzati di onde gravitazionali.</w:t>
            </w:r>
          </w:p>
        </w:tc>
      </w:tr>
      <w:tr w:rsidR="00643E36" w:rsidRPr="00D04937" w:rsidTr="00246793">
        <w:tc>
          <w:tcPr>
            <w:tcW w:w="1668" w:type="dxa"/>
            <w:tcBorders>
              <w:right w:val="single" w:sz="4" w:space="0" w:color="auto"/>
            </w:tcBorders>
          </w:tcPr>
          <w:p w:rsidR="00643E36" w:rsidRDefault="00643E36" w:rsidP="00D04937">
            <w:pPr>
              <w:jc w:val="right"/>
              <w:rPr>
                <w:rFonts w:ascii="Cambria" w:hAnsi="Cambria"/>
                <w:sz w:val="22"/>
                <w:szCs w:val="22"/>
              </w:rPr>
            </w:pPr>
            <w:r>
              <w:rPr>
                <w:rFonts w:ascii="Cambria" w:hAnsi="Cambria"/>
                <w:sz w:val="22"/>
                <w:szCs w:val="22"/>
              </w:rPr>
              <w:t>2014-2018</w:t>
            </w:r>
          </w:p>
        </w:tc>
        <w:tc>
          <w:tcPr>
            <w:tcW w:w="8110" w:type="dxa"/>
            <w:tcBorders>
              <w:left w:val="single" w:sz="4" w:space="0" w:color="auto"/>
            </w:tcBorders>
          </w:tcPr>
          <w:p w:rsidR="00643E36" w:rsidRPr="00246793" w:rsidRDefault="00584CF3" w:rsidP="00584CF3">
            <w:pPr>
              <w:ind w:left="175" w:hanging="142"/>
              <w:jc w:val="both"/>
              <w:rPr>
                <w:rFonts w:ascii="Cambria" w:hAnsi="Cambria"/>
                <w:b/>
                <w:sz w:val="22"/>
                <w:szCs w:val="22"/>
              </w:rPr>
            </w:pPr>
            <w:r>
              <w:rPr>
                <w:rFonts w:ascii="Cambria" w:hAnsi="Cambria"/>
                <w:b/>
                <w:sz w:val="22"/>
                <w:szCs w:val="22"/>
              </w:rPr>
              <w:t>Assegno di ricerca PostDoc</w:t>
            </w:r>
            <w:r w:rsidR="00643E36">
              <w:rPr>
                <w:rFonts w:ascii="Cambria" w:hAnsi="Cambria"/>
                <w:sz w:val="22"/>
                <w:szCs w:val="22"/>
              </w:rPr>
              <w:t xml:space="preserve"> </w:t>
            </w:r>
            <w:r>
              <w:rPr>
                <w:rFonts w:ascii="Cambria" w:hAnsi="Cambria"/>
                <w:sz w:val="22"/>
                <w:szCs w:val="22"/>
              </w:rPr>
              <w:t>al</w:t>
            </w:r>
            <w:r w:rsidR="00643E36">
              <w:rPr>
                <w:rFonts w:ascii="Cambria" w:hAnsi="Cambria"/>
                <w:sz w:val="22"/>
                <w:szCs w:val="22"/>
              </w:rPr>
              <w:t xml:space="preserve"> Gran Sasso Science Institute, </w:t>
            </w:r>
            <w:r>
              <w:rPr>
                <w:rFonts w:ascii="Cambria" w:hAnsi="Cambria"/>
                <w:sz w:val="22"/>
                <w:szCs w:val="22"/>
              </w:rPr>
              <w:t>nel gruppo di astrofisica, con attività di ricerca sui rivelatori interferometrici avanzati di onde gravitazionali.</w:t>
            </w:r>
          </w:p>
        </w:tc>
      </w:tr>
      <w:tr w:rsidR="006D1681" w:rsidRPr="00D04937" w:rsidTr="00246793">
        <w:tc>
          <w:tcPr>
            <w:tcW w:w="1668" w:type="dxa"/>
            <w:tcBorders>
              <w:right w:val="single" w:sz="4" w:space="0" w:color="auto"/>
            </w:tcBorders>
          </w:tcPr>
          <w:p w:rsidR="006D1681" w:rsidRPr="00D04937" w:rsidRDefault="006D1681" w:rsidP="00D04937">
            <w:pPr>
              <w:jc w:val="right"/>
              <w:rPr>
                <w:rFonts w:ascii="Cambria" w:hAnsi="Cambria"/>
                <w:sz w:val="22"/>
                <w:szCs w:val="22"/>
              </w:rPr>
            </w:pPr>
            <w:r>
              <w:rPr>
                <w:rFonts w:ascii="Cambria" w:hAnsi="Cambria"/>
                <w:sz w:val="22"/>
                <w:szCs w:val="22"/>
              </w:rPr>
              <w:t>2013-2014</w:t>
            </w:r>
          </w:p>
        </w:tc>
        <w:tc>
          <w:tcPr>
            <w:tcW w:w="8110" w:type="dxa"/>
            <w:tcBorders>
              <w:left w:val="single" w:sz="4" w:space="0" w:color="auto"/>
            </w:tcBorders>
          </w:tcPr>
          <w:p w:rsidR="006D1681" w:rsidRPr="00D04937" w:rsidRDefault="00584CF3" w:rsidP="001F4C3A">
            <w:pPr>
              <w:ind w:left="175" w:hanging="142"/>
              <w:jc w:val="both"/>
              <w:rPr>
                <w:rFonts w:ascii="Cambria" w:hAnsi="Cambria"/>
                <w:sz w:val="22"/>
                <w:szCs w:val="22"/>
              </w:rPr>
            </w:pPr>
            <w:r>
              <w:rPr>
                <w:rFonts w:ascii="Cambria" w:hAnsi="Cambria"/>
                <w:b/>
                <w:sz w:val="22"/>
                <w:szCs w:val="22"/>
              </w:rPr>
              <w:t>Assegno di ricerca</w:t>
            </w:r>
            <w:r w:rsidR="006D1681">
              <w:rPr>
                <w:rFonts w:ascii="Cambria" w:hAnsi="Cambria"/>
                <w:sz w:val="22"/>
                <w:szCs w:val="22"/>
              </w:rPr>
              <w:t xml:space="preserve"> (</w:t>
            </w:r>
            <w:r w:rsidR="00496692">
              <w:rPr>
                <w:rFonts w:ascii="Cambria" w:hAnsi="Cambria"/>
                <w:sz w:val="22"/>
                <w:szCs w:val="22"/>
              </w:rPr>
              <w:t>second</w:t>
            </w:r>
            <w:r w:rsidR="006D1681">
              <w:rPr>
                <w:rFonts w:ascii="Cambria" w:hAnsi="Cambria"/>
                <w:sz w:val="22"/>
                <w:szCs w:val="22"/>
              </w:rPr>
              <w:t>a fascia, ex art. 22 legge 240/2010</w:t>
            </w:r>
            <w:r w:rsidR="00246793">
              <w:rPr>
                <w:rFonts w:ascii="Cambria" w:hAnsi="Cambria"/>
                <w:sz w:val="22"/>
                <w:szCs w:val="22"/>
              </w:rPr>
              <w:t xml:space="preserve">) </w:t>
            </w:r>
            <w:r w:rsidR="001F4C3A">
              <w:rPr>
                <w:rFonts w:ascii="Cambria" w:hAnsi="Cambria"/>
                <w:sz w:val="22"/>
                <w:szCs w:val="22"/>
              </w:rPr>
              <w:t>nel gruppo Virgo dell’Università di Roma Tor vergata</w:t>
            </w:r>
            <w:r w:rsidR="006D1681">
              <w:rPr>
                <w:rFonts w:ascii="Cambria" w:hAnsi="Cambria"/>
                <w:sz w:val="22"/>
                <w:szCs w:val="22"/>
              </w:rPr>
              <w:t>.</w:t>
            </w:r>
          </w:p>
        </w:tc>
      </w:tr>
      <w:tr w:rsidR="00D04937" w:rsidRPr="00D04937" w:rsidTr="00246793">
        <w:tc>
          <w:tcPr>
            <w:tcW w:w="1668" w:type="dxa"/>
            <w:tcBorders>
              <w:right w:val="single" w:sz="4" w:space="0" w:color="auto"/>
            </w:tcBorders>
          </w:tcPr>
          <w:p w:rsidR="00D04937" w:rsidRPr="00D04937" w:rsidRDefault="006D1681" w:rsidP="00D04937">
            <w:pPr>
              <w:jc w:val="right"/>
              <w:rPr>
                <w:rFonts w:ascii="Cambria" w:hAnsi="Cambria"/>
                <w:sz w:val="22"/>
                <w:szCs w:val="22"/>
              </w:rPr>
            </w:pPr>
            <w:r>
              <w:rPr>
                <w:rFonts w:ascii="Cambria" w:hAnsi="Cambria"/>
                <w:sz w:val="22"/>
                <w:szCs w:val="22"/>
              </w:rPr>
              <w:t>2012-2013</w:t>
            </w:r>
          </w:p>
        </w:tc>
        <w:tc>
          <w:tcPr>
            <w:tcW w:w="8110" w:type="dxa"/>
            <w:tcBorders>
              <w:left w:val="single" w:sz="4" w:space="0" w:color="auto"/>
            </w:tcBorders>
          </w:tcPr>
          <w:p w:rsidR="00D04937" w:rsidRPr="00D04937" w:rsidRDefault="00111858" w:rsidP="00A970C2">
            <w:pPr>
              <w:ind w:left="175" w:hanging="142"/>
              <w:jc w:val="both"/>
              <w:rPr>
                <w:rFonts w:ascii="Cambria" w:hAnsi="Cambria"/>
                <w:sz w:val="22"/>
                <w:szCs w:val="22"/>
              </w:rPr>
            </w:pPr>
            <w:r>
              <w:rPr>
                <w:rFonts w:ascii="Cambria" w:hAnsi="Cambria"/>
                <w:b/>
                <w:sz w:val="22"/>
                <w:szCs w:val="22"/>
              </w:rPr>
              <w:t>As</w:t>
            </w:r>
            <w:r w:rsidR="001F4C3A">
              <w:rPr>
                <w:rFonts w:ascii="Cambria" w:hAnsi="Cambria"/>
                <w:b/>
                <w:sz w:val="22"/>
                <w:szCs w:val="22"/>
              </w:rPr>
              <w:t>segno di ricerca</w:t>
            </w:r>
            <w:r w:rsidR="006D1681">
              <w:rPr>
                <w:rFonts w:ascii="Cambria" w:hAnsi="Cambria"/>
                <w:sz w:val="22"/>
                <w:szCs w:val="22"/>
              </w:rPr>
              <w:t xml:space="preserve"> (prima fascia, ex art. 22 legge 240/2010</w:t>
            </w:r>
            <w:r w:rsidR="00246793">
              <w:rPr>
                <w:rFonts w:ascii="Cambria" w:hAnsi="Cambria"/>
                <w:sz w:val="22"/>
                <w:szCs w:val="22"/>
              </w:rPr>
              <w:t xml:space="preserve">) </w:t>
            </w:r>
            <w:r w:rsidR="001F4C3A">
              <w:rPr>
                <w:rFonts w:ascii="Cambria" w:hAnsi="Cambria"/>
                <w:sz w:val="22"/>
                <w:szCs w:val="22"/>
              </w:rPr>
              <w:t>nel gruppo Virgo dell’Università di Roma Tor vergata.</w:t>
            </w:r>
          </w:p>
        </w:tc>
      </w:tr>
      <w:tr w:rsidR="00D04937" w:rsidRPr="00D04937" w:rsidTr="00246793">
        <w:tc>
          <w:tcPr>
            <w:tcW w:w="1668" w:type="dxa"/>
            <w:tcBorders>
              <w:right w:val="single" w:sz="4" w:space="0" w:color="auto"/>
            </w:tcBorders>
          </w:tcPr>
          <w:p w:rsidR="00D04937" w:rsidRPr="00D04937" w:rsidRDefault="005B6938" w:rsidP="00D04937">
            <w:pPr>
              <w:jc w:val="right"/>
              <w:rPr>
                <w:rFonts w:ascii="Cambria" w:hAnsi="Cambria"/>
                <w:sz w:val="22"/>
                <w:szCs w:val="22"/>
              </w:rPr>
            </w:pPr>
            <w:r>
              <w:rPr>
                <w:rFonts w:ascii="Cambria" w:hAnsi="Cambria"/>
                <w:sz w:val="22"/>
                <w:szCs w:val="22"/>
              </w:rPr>
              <w:t>2011</w:t>
            </w:r>
          </w:p>
        </w:tc>
        <w:tc>
          <w:tcPr>
            <w:tcW w:w="8110" w:type="dxa"/>
            <w:tcBorders>
              <w:left w:val="single" w:sz="4" w:space="0" w:color="auto"/>
            </w:tcBorders>
          </w:tcPr>
          <w:p w:rsidR="00D04937" w:rsidRPr="00D04937" w:rsidRDefault="005B6938" w:rsidP="001F4C3A">
            <w:pPr>
              <w:ind w:left="175" w:hanging="142"/>
              <w:jc w:val="both"/>
              <w:rPr>
                <w:rFonts w:ascii="Cambria" w:hAnsi="Cambria"/>
                <w:sz w:val="22"/>
                <w:szCs w:val="22"/>
              </w:rPr>
            </w:pPr>
            <w:r w:rsidRPr="00246793">
              <w:rPr>
                <w:rFonts w:ascii="Cambria" w:hAnsi="Cambria"/>
                <w:b/>
                <w:sz w:val="22"/>
                <w:szCs w:val="22"/>
              </w:rPr>
              <w:t>Research scholarship</w:t>
            </w:r>
            <w:r>
              <w:rPr>
                <w:rFonts w:ascii="Cambria" w:hAnsi="Cambria"/>
                <w:sz w:val="22"/>
                <w:szCs w:val="22"/>
              </w:rPr>
              <w:t xml:space="preserve"> </w:t>
            </w:r>
            <w:r w:rsidR="001F4C3A">
              <w:rPr>
                <w:rFonts w:ascii="Cambria" w:hAnsi="Cambria"/>
                <w:sz w:val="22"/>
                <w:szCs w:val="22"/>
              </w:rPr>
              <w:t>presso</w:t>
            </w:r>
            <w:r>
              <w:rPr>
                <w:rFonts w:ascii="Cambria" w:hAnsi="Cambria"/>
                <w:sz w:val="22"/>
                <w:szCs w:val="22"/>
              </w:rPr>
              <w:t xml:space="preserve"> </w:t>
            </w:r>
            <w:r w:rsidRPr="00FE7D8C">
              <w:rPr>
                <w:rFonts w:ascii="Cambria" w:hAnsi="Cambria"/>
                <w:i/>
                <w:sz w:val="22"/>
                <w:szCs w:val="22"/>
              </w:rPr>
              <w:t>CGWA, University of Texas at Brownsville</w:t>
            </w:r>
            <w:r>
              <w:rPr>
                <w:rFonts w:ascii="Cambria" w:hAnsi="Cambria"/>
                <w:sz w:val="22"/>
                <w:szCs w:val="22"/>
              </w:rPr>
              <w:t xml:space="preserve"> (</w:t>
            </w:r>
            <w:r w:rsidR="00FE7D8C">
              <w:rPr>
                <w:rFonts w:ascii="Cambria" w:hAnsi="Cambria"/>
                <w:sz w:val="22"/>
                <w:szCs w:val="22"/>
              </w:rPr>
              <w:t xml:space="preserve">TX, </w:t>
            </w:r>
            <w:r>
              <w:rPr>
                <w:rFonts w:ascii="Cambria" w:hAnsi="Cambria"/>
                <w:sz w:val="22"/>
                <w:szCs w:val="22"/>
              </w:rPr>
              <w:t>US)</w:t>
            </w:r>
          </w:p>
        </w:tc>
      </w:tr>
      <w:tr w:rsidR="00D04937" w:rsidRPr="00D04937" w:rsidTr="00246793">
        <w:tc>
          <w:tcPr>
            <w:tcW w:w="1668" w:type="dxa"/>
            <w:tcBorders>
              <w:right w:val="single" w:sz="4" w:space="0" w:color="auto"/>
            </w:tcBorders>
          </w:tcPr>
          <w:p w:rsidR="00D04937" w:rsidRPr="00D04937" w:rsidRDefault="005B6938" w:rsidP="00D04937">
            <w:pPr>
              <w:jc w:val="right"/>
              <w:rPr>
                <w:rFonts w:ascii="Cambria" w:hAnsi="Cambria"/>
                <w:sz w:val="22"/>
                <w:szCs w:val="22"/>
              </w:rPr>
            </w:pPr>
            <w:r>
              <w:rPr>
                <w:rFonts w:ascii="Cambria" w:hAnsi="Cambria"/>
                <w:sz w:val="22"/>
                <w:szCs w:val="22"/>
              </w:rPr>
              <w:t>2009-2011</w:t>
            </w:r>
          </w:p>
        </w:tc>
        <w:tc>
          <w:tcPr>
            <w:tcW w:w="8110" w:type="dxa"/>
            <w:tcBorders>
              <w:left w:val="single" w:sz="4" w:space="0" w:color="auto"/>
            </w:tcBorders>
          </w:tcPr>
          <w:p w:rsidR="00D04937" w:rsidRPr="00D04937" w:rsidRDefault="001F4C3A" w:rsidP="001F4C3A">
            <w:pPr>
              <w:ind w:left="175" w:hanging="142"/>
              <w:jc w:val="both"/>
              <w:rPr>
                <w:rFonts w:ascii="Cambria" w:hAnsi="Cambria"/>
                <w:sz w:val="22"/>
                <w:szCs w:val="22"/>
              </w:rPr>
            </w:pPr>
            <w:r>
              <w:rPr>
                <w:rFonts w:ascii="Cambria" w:hAnsi="Cambria"/>
                <w:b/>
                <w:sz w:val="22"/>
                <w:szCs w:val="22"/>
              </w:rPr>
              <w:t>Assegno di ricerca PostDoc</w:t>
            </w:r>
            <w:r w:rsidR="005B6938">
              <w:rPr>
                <w:rFonts w:ascii="Cambria" w:hAnsi="Cambria"/>
                <w:sz w:val="22"/>
                <w:szCs w:val="22"/>
              </w:rPr>
              <w:t xml:space="preserve"> </w:t>
            </w:r>
            <w:r>
              <w:rPr>
                <w:rFonts w:ascii="Cambria" w:hAnsi="Cambria"/>
                <w:sz w:val="22"/>
                <w:szCs w:val="22"/>
              </w:rPr>
              <w:t>nel gruppo Virgo INFN di Firenze</w:t>
            </w:r>
            <w:r w:rsidR="005B6938">
              <w:rPr>
                <w:rFonts w:ascii="Cambria" w:hAnsi="Cambria"/>
                <w:sz w:val="22"/>
                <w:szCs w:val="22"/>
              </w:rPr>
              <w:t xml:space="preserve">, </w:t>
            </w:r>
            <w:r>
              <w:rPr>
                <w:rFonts w:ascii="Cambria" w:hAnsi="Cambria"/>
                <w:sz w:val="22"/>
                <w:szCs w:val="22"/>
              </w:rPr>
              <w:t>finanziato con fondi del progetto</w:t>
            </w:r>
            <w:r w:rsidR="004206C8">
              <w:rPr>
                <w:rFonts w:ascii="Cambria" w:hAnsi="Cambria"/>
                <w:sz w:val="22"/>
                <w:szCs w:val="22"/>
              </w:rPr>
              <w:t xml:space="preserve"> “Einstein Gravitational W</w:t>
            </w:r>
            <w:r w:rsidR="005B6938">
              <w:rPr>
                <w:rFonts w:ascii="Cambria" w:hAnsi="Cambria"/>
                <w:sz w:val="22"/>
                <w:szCs w:val="22"/>
              </w:rPr>
              <w:t xml:space="preserve">ave Telescope” </w:t>
            </w:r>
            <w:r>
              <w:rPr>
                <w:rFonts w:ascii="Cambria" w:hAnsi="Cambria"/>
                <w:sz w:val="22"/>
                <w:szCs w:val="22"/>
              </w:rPr>
              <w:t>secondo il</w:t>
            </w:r>
            <w:r w:rsidR="005B6938">
              <w:rPr>
                <w:rFonts w:ascii="Cambria" w:hAnsi="Cambria"/>
                <w:sz w:val="22"/>
                <w:szCs w:val="22"/>
              </w:rPr>
              <w:t xml:space="preserve"> Grant Agreement FP7-211743</w:t>
            </w:r>
          </w:p>
        </w:tc>
      </w:tr>
      <w:tr w:rsidR="00D04937" w:rsidRPr="00D04937" w:rsidTr="00246793">
        <w:tc>
          <w:tcPr>
            <w:tcW w:w="1668" w:type="dxa"/>
            <w:tcBorders>
              <w:right w:val="single" w:sz="4" w:space="0" w:color="auto"/>
            </w:tcBorders>
          </w:tcPr>
          <w:p w:rsidR="00D04937" w:rsidRPr="00D04937" w:rsidRDefault="00705BC7" w:rsidP="00D04937">
            <w:pPr>
              <w:jc w:val="right"/>
              <w:rPr>
                <w:rFonts w:ascii="Cambria" w:hAnsi="Cambria"/>
                <w:sz w:val="22"/>
                <w:szCs w:val="22"/>
              </w:rPr>
            </w:pPr>
            <w:r>
              <w:rPr>
                <w:rFonts w:ascii="Cambria" w:hAnsi="Cambria"/>
                <w:sz w:val="22"/>
                <w:szCs w:val="22"/>
              </w:rPr>
              <w:t>2008-2009</w:t>
            </w:r>
          </w:p>
        </w:tc>
        <w:tc>
          <w:tcPr>
            <w:tcW w:w="8110" w:type="dxa"/>
            <w:tcBorders>
              <w:left w:val="single" w:sz="4" w:space="0" w:color="auto"/>
            </w:tcBorders>
          </w:tcPr>
          <w:p w:rsidR="00D04937" w:rsidRPr="00D04937" w:rsidRDefault="001F4C3A" w:rsidP="001F4C3A">
            <w:pPr>
              <w:ind w:left="175" w:hanging="142"/>
              <w:jc w:val="both"/>
              <w:rPr>
                <w:rFonts w:ascii="Cambria" w:hAnsi="Cambria"/>
                <w:sz w:val="22"/>
                <w:szCs w:val="22"/>
              </w:rPr>
            </w:pPr>
            <w:r>
              <w:rPr>
                <w:rFonts w:ascii="Cambria" w:hAnsi="Cambria"/>
                <w:b/>
                <w:sz w:val="22"/>
                <w:szCs w:val="22"/>
              </w:rPr>
              <w:t>Contratti di Collaborazione</w:t>
            </w:r>
            <w:r w:rsidR="00705BC7">
              <w:rPr>
                <w:rFonts w:ascii="Cambria" w:hAnsi="Cambria"/>
                <w:sz w:val="22"/>
                <w:szCs w:val="22"/>
              </w:rPr>
              <w:t xml:space="preserve"> </w:t>
            </w:r>
            <w:r>
              <w:rPr>
                <w:rFonts w:ascii="Cambria" w:hAnsi="Cambria"/>
                <w:sz w:val="22"/>
                <w:szCs w:val="22"/>
              </w:rPr>
              <w:t>con i gruppi LISA di Firenze e Roma Tor Vergata</w:t>
            </w:r>
            <w:r w:rsidR="005B6938">
              <w:rPr>
                <w:rFonts w:ascii="Cambria" w:hAnsi="Cambria"/>
                <w:sz w:val="22"/>
                <w:szCs w:val="22"/>
              </w:rPr>
              <w:t>.</w:t>
            </w:r>
          </w:p>
        </w:tc>
      </w:tr>
      <w:tr w:rsidR="00D04937" w:rsidRPr="00D04937" w:rsidTr="00246793">
        <w:tc>
          <w:tcPr>
            <w:tcW w:w="1668" w:type="dxa"/>
            <w:tcBorders>
              <w:right w:val="single" w:sz="4" w:space="0" w:color="auto"/>
            </w:tcBorders>
          </w:tcPr>
          <w:p w:rsidR="00D04937" w:rsidRPr="00D04937" w:rsidRDefault="005E3CA4" w:rsidP="00D04937">
            <w:pPr>
              <w:jc w:val="right"/>
              <w:rPr>
                <w:rFonts w:ascii="Cambria" w:hAnsi="Cambria"/>
                <w:sz w:val="22"/>
                <w:szCs w:val="22"/>
              </w:rPr>
            </w:pPr>
            <w:r>
              <w:rPr>
                <w:rFonts w:ascii="Cambria" w:hAnsi="Cambria"/>
                <w:sz w:val="22"/>
                <w:szCs w:val="22"/>
              </w:rPr>
              <w:t>2008</w:t>
            </w:r>
          </w:p>
        </w:tc>
        <w:tc>
          <w:tcPr>
            <w:tcW w:w="8110" w:type="dxa"/>
            <w:tcBorders>
              <w:left w:val="single" w:sz="4" w:space="0" w:color="auto"/>
            </w:tcBorders>
          </w:tcPr>
          <w:p w:rsidR="00D04937" w:rsidRPr="005E3CA4" w:rsidRDefault="001F4C3A" w:rsidP="00FE7D8C">
            <w:pPr>
              <w:ind w:left="175" w:hanging="142"/>
              <w:jc w:val="both"/>
              <w:rPr>
                <w:rFonts w:asciiTheme="majorHAnsi" w:hAnsiTheme="majorHAnsi"/>
                <w:b/>
                <w:sz w:val="22"/>
                <w:szCs w:val="22"/>
              </w:rPr>
            </w:pPr>
            <w:r>
              <w:rPr>
                <w:rFonts w:asciiTheme="majorHAnsi" w:hAnsiTheme="majorHAnsi"/>
                <w:b/>
                <w:sz w:val="22"/>
                <w:szCs w:val="22"/>
              </w:rPr>
              <w:t>D</w:t>
            </w:r>
            <w:r w:rsidR="00FE7D8C">
              <w:rPr>
                <w:rFonts w:asciiTheme="majorHAnsi" w:hAnsiTheme="majorHAnsi"/>
                <w:b/>
                <w:sz w:val="22"/>
                <w:szCs w:val="22"/>
              </w:rPr>
              <w:t>ottorato in Astronomia</w:t>
            </w:r>
            <w:r w:rsidR="005E3CA4" w:rsidRPr="005E3CA4">
              <w:rPr>
                <w:rFonts w:asciiTheme="majorHAnsi" w:hAnsiTheme="majorHAnsi"/>
                <w:sz w:val="22"/>
                <w:szCs w:val="22"/>
              </w:rPr>
              <w:t xml:space="preserve"> </w:t>
            </w:r>
            <w:r w:rsidR="00FE7D8C">
              <w:rPr>
                <w:rFonts w:asciiTheme="majorHAnsi" w:hAnsiTheme="majorHAnsi"/>
                <w:sz w:val="22"/>
                <w:szCs w:val="22"/>
              </w:rPr>
              <w:t xml:space="preserve">presso il Dipartimento di Astronomia e Scienze dello Spazio dell’Università di Firenze, con la tesi </w:t>
            </w:r>
            <w:r w:rsidR="005E3CA4" w:rsidRPr="005E3CA4">
              <w:rPr>
                <w:rFonts w:asciiTheme="majorHAnsi" w:hAnsiTheme="majorHAnsi"/>
                <w:i/>
                <w:sz w:val="22"/>
                <w:szCs w:val="22"/>
              </w:rPr>
              <w:t>Suspension thermal noise issues for advanced GW interferometric detectors,</w:t>
            </w:r>
            <w:r w:rsidR="005E3CA4" w:rsidRPr="005E3CA4">
              <w:rPr>
                <w:rFonts w:asciiTheme="majorHAnsi" w:hAnsiTheme="majorHAnsi"/>
                <w:sz w:val="22"/>
                <w:szCs w:val="22"/>
              </w:rPr>
              <w:t xml:space="preserve"> </w:t>
            </w:r>
            <w:r w:rsidR="00FE7D8C">
              <w:rPr>
                <w:rFonts w:asciiTheme="majorHAnsi" w:hAnsiTheme="majorHAnsi"/>
                <w:sz w:val="22"/>
                <w:szCs w:val="22"/>
              </w:rPr>
              <w:t>dedicata alle attività di ricerca e sviluppo per la riduzione del rumore termico nelle prossime generazioni di rivelatori interferometrici di onde gravitazionali.</w:t>
            </w:r>
            <w:r w:rsidR="005E3CA4" w:rsidRPr="005E3CA4">
              <w:rPr>
                <w:rFonts w:asciiTheme="majorHAnsi" w:hAnsiTheme="majorHAnsi"/>
                <w:sz w:val="22"/>
                <w:szCs w:val="22"/>
              </w:rPr>
              <w:t xml:space="preserve"> </w:t>
            </w:r>
            <w:r w:rsidR="00FE7D8C">
              <w:rPr>
                <w:rFonts w:asciiTheme="majorHAnsi" w:hAnsiTheme="majorHAnsi"/>
                <w:sz w:val="22"/>
                <w:szCs w:val="22"/>
              </w:rPr>
              <w:t>Relatori</w:t>
            </w:r>
            <w:r w:rsidR="00705BC7">
              <w:rPr>
                <w:rFonts w:asciiTheme="majorHAnsi" w:hAnsiTheme="majorHAnsi"/>
                <w:sz w:val="22"/>
                <w:szCs w:val="22"/>
              </w:rPr>
              <w:t xml:space="preserve">: prof. R. Stanga </w:t>
            </w:r>
            <w:r w:rsidR="00FE7D8C">
              <w:rPr>
                <w:rFonts w:asciiTheme="majorHAnsi" w:hAnsiTheme="majorHAnsi"/>
                <w:sz w:val="22"/>
                <w:szCs w:val="22"/>
              </w:rPr>
              <w:t>e dott</w:t>
            </w:r>
            <w:r w:rsidR="00705BC7">
              <w:rPr>
                <w:rFonts w:asciiTheme="majorHAnsi" w:hAnsiTheme="majorHAnsi"/>
                <w:sz w:val="22"/>
                <w:szCs w:val="22"/>
              </w:rPr>
              <w:t>. G. Losurdo.</w:t>
            </w:r>
          </w:p>
        </w:tc>
      </w:tr>
      <w:tr w:rsidR="00705BC7" w:rsidRPr="00D04937" w:rsidTr="00246793">
        <w:tc>
          <w:tcPr>
            <w:tcW w:w="1668" w:type="dxa"/>
            <w:tcBorders>
              <w:right w:val="single" w:sz="4" w:space="0" w:color="auto"/>
            </w:tcBorders>
          </w:tcPr>
          <w:p w:rsidR="00705BC7" w:rsidRDefault="00705BC7" w:rsidP="00D04937">
            <w:pPr>
              <w:jc w:val="right"/>
              <w:rPr>
                <w:rFonts w:ascii="Cambria" w:hAnsi="Cambria"/>
                <w:sz w:val="22"/>
                <w:szCs w:val="22"/>
              </w:rPr>
            </w:pPr>
            <w:r>
              <w:rPr>
                <w:rFonts w:ascii="Cambria" w:hAnsi="Cambria"/>
                <w:sz w:val="22"/>
                <w:szCs w:val="22"/>
              </w:rPr>
              <w:t>May-June 2005</w:t>
            </w:r>
          </w:p>
        </w:tc>
        <w:tc>
          <w:tcPr>
            <w:tcW w:w="8110" w:type="dxa"/>
            <w:tcBorders>
              <w:left w:val="single" w:sz="4" w:space="0" w:color="auto"/>
            </w:tcBorders>
          </w:tcPr>
          <w:p w:rsidR="00705BC7" w:rsidRPr="005E3CA4" w:rsidRDefault="00705BC7" w:rsidP="00FE7D8C">
            <w:pPr>
              <w:ind w:left="175" w:hanging="142"/>
              <w:jc w:val="both"/>
              <w:rPr>
                <w:rFonts w:asciiTheme="majorHAnsi" w:hAnsiTheme="majorHAnsi"/>
                <w:sz w:val="22"/>
                <w:szCs w:val="22"/>
              </w:rPr>
            </w:pPr>
            <w:r w:rsidRPr="00246793">
              <w:rPr>
                <w:rFonts w:asciiTheme="majorHAnsi" w:hAnsiTheme="majorHAnsi"/>
                <w:b/>
                <w:sz w:val="22"/>
                <w:szCs w:val="22"/>
              </w:rPr>
              <w:t>Visiting student</w:t>
            </w:r>
            <w:r>
              <w:rPr>
                <w:rFonts w:asciiTheme="majorHAnsi" w:hAnsiTheme="majorHAnsi"/>
                <w:sz w:val="22"/>
                <w:szCs w:val="22"/>
              </w:rPr>
              <w:t xml:space="preserve"> </w:t>
            </w:r>
            <w:r w:rsidR="00FE7D8C">
              <w:rPr>
                <w:rFonts w:asciiTheme="majorHAnsi" w:hAnsiTheme="majorHAnsi"/>
                <w:sz w:val="22"/>
                <w:szCs w:val="22"/>
              </w:rPr>
              <w:t xml:space="preserve">presso </w:t>
            </w:r>
            <w:r w:rsidRPr="00FE7D8C">
              <w:rPr>
                <w:rFonts w:asciiTheme="majorHAnsi" w:hAnsiTheme="majorHAnsi"/>
                <w:i/>
                <w:sz w:val="22"/>
                <w:szCs w:val="22"/>
              </w:rPr>
              <w:t>University of Glasgow – IGR group</w:t>
            </w:r>
            <w:r>
              <w:rPr>
                <w:rFonts w:asciiTheme="majorHAnsi" w:hAnsiTheme="majorHAnsi"/>
                <w:sz w:val="22"/>
                <w:szCs w:val="22"/>
              </w:rPr>
              <w:t xml:space="preserve"> </w:t>
            </w:r>
            <w:r w:rsidR="00FE7D8C">
              <w:rPr>
                <w:rFonts w:asciiTheme="majorHAnsi" w:hAnsiTheme="majorHAnsi"/>
                <w:sz w:val="22"/>
                <w:szCs w:val="22"/>
              </w:rPr>
              <w:t>sotto la supervisione del</w:t>
            </w:r>
            <w:r>
              <w:rPr>
                <w:rFonts w:asciiTheme="majorHAnsi" w:hAnsiTheme="majorHAnsi"/>
                <w:sz w:val="22"/>
                <w:szCs w:val="22"/>
              </w:rPr>
              <w:t xml:space="preserve"> </w:t>
            </w:r>
            <w:r>
              <w:rPr>
                <w:rFonts w:asciiTheme="majorHAnsi" w:hAnsiTheme="majorHAnsi"/>
                <w:sz w:val="22"/>
                <w:szCs w:val="22"/>
              </w:rPr>
              <w:lastRenderedPageBreak/>
              <w:t xml:space="preserve">prof. G. Cagnoli </w:t>
            </w:r>
            <w:r w:rsidR="00FE7D8C">
              <w:rPr>
                <w:rFonts w:asciiTheme="majorHAnsi" w:hAnsiTheme="majorHAnsi"/>
                <w:sz w:val="22"/>
                <w:szCs w:val="22"/>
              </w:rPr>
              <w:t>e del</w:t>
            </w:r>
            <w:r>
              <w:rPr>
                <w:rFonts w:asciiTheme="majorHAnsi" w:hAnsiTheme="majorHAnsi"/>
                <w:sz w:val="22"/>
                <w:szCs w:val="22"/>
              </w:rPr>
              <w:t xml:space="preserve"> prof. J. Hough.</w:t>
            </w:r>
          </w:p>
        </w:tc>
      </w:tr>
      <w:tr w:rsidR="00D04937" w:rsidRPr="00D04937" w:rsidTr="00246793">
        <w:tc>
          <w:tcPr>
            <w:tcW w:w="1668" w:type="dxa"/>
            <w:tcBorders>
              <w:right w:val="single" w:sz="4" w:space="0" w:color="auto"/>
            </w:tcBorders>
          </w:tcPr>
          <w:p w:rsidR="00D04937" w:rsidRPr="00D04937" w:rsidRDefault="005E3CA4" w:rsidP="00D04937">
            <w:pPr>
              <w:jc w:val="right"/>
              <w:rPr>
                <w:rFonts w:ascii="Cambria" w:hAnsi="Cambria"/>
                <w:sz w:val="22"/>
                <w:szCs w:val="22"/>
              </w:rPr>
            </w:pPr>
            <w:r>
              <w:rPr>
                <w:rFonts w:ascii="Cambria" w:hAnsi="Cambria"/>
                <w:sz w:val="22"/>
                <w:szCs w:val="22"/>
              </w:rPr>
              <w:lastRenderedPageBreak/>
              <w:t>2004</w:t>
            </w:r>
          </w:p>
        </w:tc>
        <w:tc>
          <w:tcPr>
            <w:tcW w:w="8110" w:type="dxa"/>
            <w:tcBorders>
              <w:left w:val="single" w:sz="4" w:space="0" w:color="auto"/>
            </w:tcBorders>
          </w:tcPr>
          <w:p w:rsidR="00D04937" w:rsidRPr="00D04937" w:rsidRDefault="008277CB" w:rsidP="008277CB">
            <w:pPr>
              <w:ind w:left="175" w:hanging="142"/>
              <w:jc w:val="both"/>
              <w:rPr>
                <w:rFonts w:ascii="Cambria" w:hAnsi="Cambria"/>
                <w:sz w:val="22"/>
                <w:szCs w:val="22"/>
              </w:rPr>
            </w:pPr>
            <w:r>
              <w:rPr>
                <w:rFonts w:ascii="Cambria" w:hAnsi="Cambria"/>
                <w:b/>
                <w:sz w:val="22"/>
                <w:szCs w:val="22"/>
              </w:rPr>
              <w:t>Laurea in fisica</w:t>
            </w:r>
            <w:r>
              <w:rPr>
                <w:rFonts w:ascii="Cambria" w:hAnsi="Cambria"/>
                <w:sz w:val="22"/>
                <w:szCs w:val="22"/>
              </w:rPr>
              <w:t xml:space="preserve"> con tesi sul rumore termico delle sospensioni degli specchi nei rivelatori interferometrici di onde gravitazionali, incentrata sulla misura di angolo di perdita in fibre di materiali innovativi. </w:t>
            </w:r>
            <w:r w:rsidR="00D04937">
              <w:rPr>
                <w:rFonts w:ascii="Cambria" w:hAnsi="Cambria"/>
                <w:sz w:val="22"/>
                <w:szCs w:val="22"/>
              </w:rPr>
              <w:t xml:space="preserve"> </w:t>
            </w:r>
            <w:r>
              <w:rPr>
                <w:rFonts w:ascii="Cambria" w:hAnsi="Cambria"/>
                <w:sz w:val="22"/>
                <w:szCs w:val="22"/>
              </w:rPr>
              <w:t>Tesi approvata con</w:t>
            </w:r>
            <w:r w:rsidR="005E3CA4">
              <w:rPr>
                <w:rFonts w:ascii="Cambria" w:hAnsi="Cambria"/>
                <w:sz w:val="22"/>
                <w:szCs w:val="22"/>
              </w:rPr>
              <w:t xml:space="preserve"> 106/110 </w:t>
            </w:r>
            <w:r>
              <w:rPr>
                <w:rFonts w:ascii="Cambria" w:hAnsi="Cambria"/>
                <w:sz w:val="22"/>
                <w:szCs w:val="22"/>
              </w:rPr>
              <w:t>il 20 luglio 2004</w:t>
            </w:r>
            <w:r w:rsidR="00D04937" w:rsidRPr="00D04937">
              <w:rPr>
                <w:rFonts w:ascii="Cambria" w:hAnsi="Cambria"/>
                <w:sz w:val="22"/>
                <w:szCs w:val="22"/>
              </w:rPr>
              <w:t xml:space="preserve">.  </w:t>
            </w:r>
            <w:r>
              <w:rPr>
                <w:rFonts w:ascii="Cambria" w:hAnsi="Cambria"/>
                <w:sz w:val="22"/>
                <w:szCs w:val="22"/>
              </w:rPr>
              <w:t>Relatore</w:t>
            </w:r>
            <w:r w:rsidR="005E3CA4">
              <w:rPr>
                <w:rFonts w:ascii="Cambria" w:hAnsi="Cambria"/>
                <w:sz w:val="22"/>
                <w:szCs w:val="22"/>
              </w:rPr>
              <w:t>: prof. R. Stanga.</w:t>
            </w:r>
          </w:p>
        </w:tc>
      </w:tr>
      <w:tr w:rsidR="00D04937" w:rsidRPr="00D04937" w:rsidTr="00246793">
        <w:tc>
          <w:tcPr>
            <w:tcW w:w="1668" w:type="dxa"/>
            <w:tcBorders>
              <w:right w:val="single" w:sz="4" w:space="0" w:color="auto"/>
            </w:tcBorders>
          </w:tcPr>
          <w:p w:rsidR="00D04937" w:rsidRPr="00D04937" w:rsidRDefault="00D04937" w:rsidP="00D04937">
            <w:pPr>
              <w:jc w:val="right"/>
              <w:rPr>
                <w:rFonts w:ascii="Cambria" w:hAnsi="Cambria"/>
                <w:sz w:val="22"/>
                <w:szCs w:val="22"/>
              </w:rPr>
            </w:pPr>
            <w:r w:rsidRPr="00D04937">
              <w:rPr>
                <w:rFonts w:ascii="Cambria" w:hAnsi="Cambria"/>
                <w:sz w:val="22"/>
                <w:szCs w:val="22"/>
              </w:rPr>
              <w:t>1991-1996</w:t>
            </w:r>
          </w:p>
        </w:tc>
        <w:tc>
          <w:tcPr>
            <w:tcW w:w="8110" w:type="dxa"/>
            <w:tcBorders>
              <w:left w:val="single" w:sz="4" w:space="0" w:color="auto"/>
            </w:tcBorders>
          </w:tcPr>
          <w:p w:rsidR="00D04937" w:rsidRPr="00D04937" w:rsidRDefault="008277CB" w:rsidP="008277CB">
            <w:pPr>
              <w:ind w:left="175" w:hanging="142"/>
              <w:jc w:val="both"/>
              <w:rPr>
                <w:rFonts w:ascii="Cambria" w:hAnsi="Cambria"/>
                <w:sz w:val="22"/>
                <w:szCs w:val="22"/>
              </w:rPr>
            </w:pPr>
            <w:r>
              <w:rPr>
                <w:rFonts w:ascii="Cambria" w:hAnsi="Cambria"/>
                <w:b/>
                <w:sz w:val="22"/>
                <w:szCs w:val="22"/>
              </w:rPr>
              <w:t>Studi classici</w:t>
            </w:r>
            <w:r>
              <w:rPr>
                <w:rFonts w:ascii="Cambria" w:hAnsi="Cambria"/>
                <w:sz w:val="22"/>
                <w:szCs w:val="22"/>
              </w:rPr>
              <w:t xml:space="preserve"> al</w:t>
            </w:r>
            <w:r w:rsidR="00D04937" w:rsidRPr="00D04937">
              <w:rPr>
                <w:rFonts w:ascii="Cambria" w:hAnsi="Cambria"/>
                <w:sz w:val="22"/>
                <w:szCs w:val="22"/>
              </w:rPr>
              <w:t xml:space="preserve"> Liceo Gi</w:t>
            </w:r>
            <w:r w:rsidR="005E3CA4">
              <w:rPr>
                <w:rFonts w:ascii="Cambria" w:hAnsi="Cambria"/>
                <w:sz w:val="22"/>
                <w:szCs w:val="22"/>
              </w:rPr>
              <w:t xml:space="preserve">nnasio Galileo, Firenze </w:t>
            </w:r>
            <w:r>
              <w:rPr>
                <w:rFonts w:ascii="Cambria" w:hAnsi="Cambria"/>
                <w:sz w:val="22"/>
                <w:szCs w:val="22"/>
              </w:rPr>
              <w:t>con voto finale</w:t>
            </w:r>
            <w:r w:rsidR="005E3CA4">
              <w:rPr>
                <w:rFonts w:ascii="Cambria" w:hAnsi="Cambria"/>
                <w:sz w:val="22"/>
                <w:szCs w:val="22"/>
              </w:rPr>
              <w:t xml:space="preserve"> 54/60.</w:t>
            </w:r>
          </w:p>
        </w:tc>
      </w:tr>
    </w:tbl>
    <w:p w:rsidR="00B644D9" w:rsidRDefault="00B644D9">
      <w:pPr>
        <w:rPr>
          <w:rFonts w:ascii="Cambria" w:hAnsi="Cambri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10"/>
      </w:tblGrid>
      <w:tr w:rsidR="00246793" w:rsidRPr="00D04937" w:rsidTr="00A477B2">
        <w:tc>
          <w:tcPr>
            <w:tcW w:w="9778" w:type="dxa"/>
            <w:gridSpan w:val="2"/>
          </w:tcPr>
          <w:p w:rsidR="00246793" w:rsidRDefault="00CC6AFA" w:rsidP="0014533B">
            <w:pPr>
              <w:rPr>
                <w:rFonts w:ascii="Cambria" w:hAnsi="Cambria"/>
                <w:b/>
                <w:sz w:val="22"/>
                <w:szCs w:val="22"/>
              </w:rPr>
            </w:pPr>
            <w:r>
              <w:rPr>
                <w:rFonts w:ascii="Cambria" w:hAnsi="Cambria"/>
                <w:b/>
                <w:sz w:val="22"/>
                <w:szCs w:val="22"/>
              </w:rPr>
              <w:t>Attività di ricerca</w:t>
            </w:r>
          </w:p>
          <w:p w:rsidR="00246793" w:rsidRPr="00246793" w:rsidRDefault="00246793" w:rsidP="0014533B">
            <w:pPr>
              <w:rPr>
                <w:rFonts w:ascii="Cambria" w:hAnsi="Cambria"/>
                <w:b/>
                <w:sz w:val="22"/>
                <w:szCs w:val="22"/>
              </w:rPr>
            </w:pPr>
          </w:p>
        </w:tc>
      </w:tr>
      <w:tr w:rsidR="00246793" w:rsidRPr="00D04937" w:rsidTr="00A477B2">
        <w:tc>
          <w:tcPr>
            <w:tcW w:w="1668" w:type="dxa"/>
            <w:tcBorders>
              <w:right w:val="single" w:sz="4" w:space="0" w:color="auto"/>
            </w:tcBorders>
          </w:tcPr>
          <w:p w:rsidR="00246793" w:rsidRPr="00D04937" w:rsidRDefault="00246793" w:rsidP="0014533B">
            <w:pPr>
              <w:jc w:val="right"/>
              <w:rPr>
                <w:rFonts w:ascii="Cambria" w:hAnsi="Cambria"/>
                <w:sz w:val="22"/>
                <w:szCs w:val="22"/>
              </w:rPr>
            </w:pPr>
          </w:p>
        </w:tc>
        <w:tc>
          <w:tcPr>
            <w:tcW w:w="8110" w:type="dxa"/>
            <w:tcBorders>
              <w:left w:val="single" w:sz="4" w:space="0" w:color="auto"/>
            </w:tcBorders>
          </w:tcPr>
          <w:p w:rsidR="00246793" w:rsidRDefault="00CC6AFA" w:rsidP="00926EEA">
            <w:pPr>
              <w:ind w:left="33" w:firstLine="142"/>
              <w:jc w:val="both"/>
              <w:rPr>
                <w:rFonts w:ascii="Cambria" w:hAnsi="Cambria"/>
                <w:sz w:val="22"/>
                <w:szCs w:val="22"/>
              </w:rPr>
            </w:pPr>
            <w:r>
              <w:rPr>
                <w:rFonts w:ascii="Cambria" w:hAnsi="Cambria"/>
                <w:sz w:val="22"/>
                <w:szCs w:val="22"/>
              </w:rPr>
              <w:t>La mia attività è incentrata sugli aspetti sperimentali della rivelazione delle onde gravitazionali, sull’ottica e sulla scienza dei materiali. Ho avuto l’occasione di lavorare nell’ambito delle collaborazioni Virgo, LIGO e LISA.</w:t>
            </w:r>
          </w:p>
          <w:p w:rsidR="005D24BB" w:rsidRPr="00B569A7" w:rsidRDefault="005D24BB" w:rsidP="00926EEA">
            <w:pPr>
              <w:ind w:left="33" w:firstLine="142"/>
              <w:jc w:val="both"/>
              <w:rPr>
                <w:rFonts w:ascii="Cambria" w:hAnsi="Cambria"/>
                <w:sz w:val="22"/>
                <w:szCs w:val="22"/>
              </w:rPr>
            </w:pPr>
          </w:p>
        </w:tc>
      </w:tr>
      <w:tr w:rsidR="00246793" w:rsidRPr="00D04937" w:rsidTr="00A477B2">
        <w:tc>
          <w:tcPr>
            <w:tcW w:w="1668" w:type="dxa"/>
            <w:tcBorders>
              <w:right w:val="single" w:sz="4" w:space="0" w:color="auto"/>
            </w:tcBorders>
          </w:tcPr>
          <w:p w:rsidR="00246793" w:rsidRPr="00D04937" w:rsidRDefault="002A1331" w:rsidP="0014533B">
            <w:pPr>
              <w:jc w:val="right"/>
              <w:rPr>
                <w:rFonts w:ascii="Cambria" w:hAnsi="Cambria"/>
                <w:sz w:val="22"/>
                <w:szCs w:val="22"/>
              </w:rPr>
            </w:pPr>
            <w:r>
              <w:rPr>
                <w:rFonts w:ascii="Cambria" w:hAnsi="Cambria"/>
                <w:noProof/>
                <w:sz w:val="22"/>
                <w:szCs w:val="22"/>
                <w:lang w:val="it-IT"/>
              </w:rPr>
              <w:drawing>
                <wp:anchor distT="0" distB="0" distL="114300" distR="114300" simplePos="0" relativeHeight="251661312" behindDoc="0" locked="0" layoutInCell="1" allowOverlap="1" wp14:anchorId="5A10F7F8" wp14:editId="5805CA3F">
                  <wp:simplePos x="0" y="0"/>
                  <wp:positionH relativeFrom="column">
                    <wp:posOffset>-913130</wp:posOffset>
                  </wp:positionH>
                  <wp:positionV relativeFrom="paragraph">
                    <wp:posOffset>1741170</wp:posOffset>
                  </wp:positionV>
                  <wp:extent cx="1584960" cy="883920"/>
                  <wp:effectExtent l="7620" t="0" r="381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84960" cy="883920"/>
                          </a:xfrm>
                          <a:prstGeom prst="rect">
                            <a:avLst/>
                          </a:prstGeom>
                        </pic:spPr>
                      </pic:pic>
                    </a:graphicData>
                  </a:graphic>
                  <wp14:sizeRelH relativeFrom="page">
                    <wp14:pctWidth>0</wp14:pctWidth>
                  </wp14:sizeRelH>
                  <wp14:sizeRelV relativeFrom="page">
                    <wp14:pctHeight>0</wp14:pctHeight>
                  </wp14:sizeRelV>
                </wp:anchor>
              </w:drawing>
            </w:r>
            <w:r w:rsidR="00CE1F99">
              <w:rPr>
                <w:rFonts w:ascii="Cambria" w:hAnsi="Cambria"/>
                <w:sz w:val="22"/>
                <w:szCs w:val="22"/>
              </w:rPr>
              <w:t>2004-2011</w:t>
            </w:r>
          </w:p>
        </w:tc>
        <w:tc>
          <w:tcPr>
            <w:tcW w:w="8110" w:type="dxa"/>
            <w:tcBorders>
              <w:left w:val="single" w:sz="4" w:space="0" w:color="auto"/>
            </w:tcBorders>
          </w:tcPr>
          <w:p w:rsidR="00CC6AFA" w:rsidRDefault="00CC6AFA" w:rsidP="00926EEA">
            <w:pPr>
              <w:ind w:left="33" w:firstLine="142"/>
              <w:jc w:val="both"/>
              <w:rPr>
                <w:rFonts w:ascii="Cambria" w:hAnsi="Cambria"/>
                <w:sz w:val="22"/>
                <w:szCs w:val="22"/>
              </w:rPr>
            </w:pPr>
            <w:r>
              <w:rPr>
                <w:rFonts w:ascii="Cambria" w:hAnsi="Cambria"/>
                <w:sz w:val="22"/>
                <w:szCs w:val="22"/>
              </w:rPr>
              <w:t xml:space="preserve">I miei interessi di ricerca si sono inizialmente rivolti alla riduzione del rumore termico nei rivelatori di onde gravitazionali avanzati. Ho lavorato, presso il laboratorio Virgo INFN di Firenze, allo studio delle proprietà termodinamiche dei materiali con basse perdite meccaniche (principalemente silicio e silice fusa, sia a temperatura ambiente che criogrnica) e la fattibilità di tecniche innovative come il </w:t>
            </w:r>
            <w:r w:rsidRPr="00CC6AFA">
              <w:rPr>
                <w:rFonts w:ascii="Cambria" w:hAnsi="Cambria"/>
                <w:i/>
                <w:sz w:val="22"/>
                <w:szCs w:val="22"/>
              </w:rPr>
              <w:t>silicate bonding</w:t>
            </w:r>
            <w:r>
              <w:rPr>
                <w:rFonts w:ascii="Cambria" w:hAnsi="Cambria"/>
                <w:sz w:val="22"/>
                <w:szCs w:val="22"/>
              </w:rPr>
              <w:t>.</w:t>
            </w:r>
          </w:p>
          <w:p w:rsidR="00CC6AFA" w:rsidRDefault="00CC6AFA" w:rsidP="00926EEA">
            <w:pPr>
              <w:ind w:left="33" w:firstLine="142"/>
              <w:jc w:val="both"/>
              <w:rPr>
                <w:rFonts w:ascii="Cambria" w:hAnsi="Cambria"/>
                <w:sz w:val="22"/>
                <w:szCs w:val="22"/>
              </w:rPr>
            </w:pPr>
            <w:r>
              <w:rPr>
                <w:rFonts w:ascii="Cambria" w:hAnsi="Cambria"/>
                <w:sz w:val="22"/>
                <w:szCs w:val="22"/>
              </w:rPr>
              <w:t>Nella prima parte del mio dottorato ho dimostrato la fattibilità di misure di perdita meccanica in fibre di silicio policristallino strutturalmente fragili, con un particolare metodo di bloccaggio</w:t>
            </w:r>
            <w:r w:rsidR="00C60C81">
              <w:rPr>
                <w:rFonts w:ascii="Cambria" w:hAnsi="Cambria"/>
                <w:sz w:val="22"/>
                <w:szCs w:val="22"/>
              </w:rPr>
              <w:t xml:space="preserve">. Uno dei risultati principali ottenuti grazie al mio lavoro in questo campo è stato </w:t>
            </w:r>
            <w:r w:rsidR="00C60C81" w:rsidRPr="00C60C81">
              <w:rPr>
                <w:rFonts w:ascii="Cambria" w:hAnsi="Cambria"/>
                <w:b/>
                <w:sz w:val="22"/>
                <w:szCs w:val="22"/>
              </w:rPr>
              <w:t>l’installazione delle sospensioni quasi-monolitiche di silice fusa nell’interferometro Virgo+</w:t>
            </w:r>
            <w:r w:rsidR="00C60C81" w:rsidRPr="00C60C81">
              <w:rPr>
                <w:rFonts w:ascii="Cambria" w:hAnsi="Cambria"/>
                <w:sz w:val="22"/>
                <w:szCs w:val="22"/>
              </w:rPr>
              <w:t>,</w:t>
            </w:r>
            <w:r w:rsidR="00C60C81">
              <w:rPr>
                <w:rFonts w:ascii="Cambria" w:hAnsi="Cambria"/>
                <w:sz w:val="22"/>
                <w:szCs w:val="22"/>
              </w:rPr>
              <w:t xml:space="preserve"> che ha consentito il miglioramento della sensibilità a bassa frequenza rispetto al rivelatore Virgo. Durante l’installazione ero responsabile della produzione e caratterizzazione delle fibre di silice fusa inserite nella sospensione quasi-monolitica.</w:t>
            </w:r>
          </w:p>
          <w:p w:rsidR="00CA34B1" w:rsidRDefault="00CA34B1" w:rsidP="00CA34B1">
            <w:pPr>
              <w:ind w:left="33" w:firstLine="142"/>
              <w:jc w:val="both"/>
              <w:rPr>
                <w:rFonts w:ascii="Cambria" w:hAnsi="Cambria"/>
                <w:sz w:val="22"/>
                <w:szCs w:val="22"/>
              </w:rPr>
            </w:pPr>
            <w:r>
              <w:rPr>
                <w:rFonts w:ascii="Cambria" w:hAnsi="Cambria"/>
                <w:sz w:val="22"/>
                <w:szCs w:val="22"/>
              </w:rPr>
              <w:t xml:space="preserve">Nello stesso periodo ho collaborato strettamente con il gruppo IGR della </w:t>
            </w:r>
            <w:r w:rsidR="006C0700">
              <w:rPr>
                <w:rFonts w:ascii="Cambria" w:hAnsi="Cambria"/>
                <w:sz w:val="22"/>
                <w:szCs w:val="22"/>
              </w:rPr>
              <w:t>Universit</w:t>
            </w:r>
            <w:r>
              <w:rPr>
                <w:rFonts w:ascii="Cambria" w:hAnsi="Cambria"/>
                <w:sz w:val="22"/>
                <w:szCs w:val="22"/>
              </w:rPr>
              <w:t>à</w:t>
            </w:r>
            <w:r w:rsidR="006C0700">
              <w:rPr>
                <w:rFonts w:ascii="Cambria" w:hAnsi="Cambria"/>
                <w:sz w:val="22"/>
                <w:szCs w:val="22"/>
              </w:rPr>
              <w:t xml:space="preserve"> of Glasgow</w:t>
            </w:r>
            <w:r>
              <w:rPr>
                <w:rFonts w:ascii="Cambria" w:hAnsi="Cambria"/>
                <w:sz w:val="22"/>
                <w:szCs w:val="22"/>
              </w:rPr>
              <w:t xml:space="preserve"> alla caratterizzazione termomeccanica dei </w:t>
            </w:r>
            <w:r w:rsidRPr="00CA34B1">
              <w:rPr>
                <w:rFonts w:ascii="Cambria" w:hAnsi="Cambria"/>
                <w:i/>
                <w:sz w:val="22"/>
                <w:szCs w:val="22"/>
              </w:rPr>
              <w:t>silicate bonding</w:t>
            </w:r>
            <w:r w:rsidR="006C0700">
              <w:rPr>
                <w:rFonts w:ascii="Cambria" w:hAnsi="Cambria"/>
                <w:sz w:val="22"/>
                <w:szCs w:val="22"/>
              </w:rPr>
              <w:t xml:space="preserve">, </w:t>
            </w:r>
            <w:r>
              <w:rPr>
                <w:rFonts w:ascii="Cambria" w:hAnsi="Cambria"/>
                <w:sz w:val="22"/>
                <w:szCs w:val="22"/>
              </w:rPr>
              <w:t xml:space="preserve">ed ho preso parte allo sviluppo del </w:t>
            </w:r>
            <w:r w:rsidR="006C0700" w:rsidRPr="009821D9">
              <w:rPr>
                <w:rFonts w:ascii="Cambria" w:hAnsi="Cambria"/>
                <w:b/>
                <w:sz w:val="22"/>
                <w:szCs w:val="22"/>
              </w:rPr>
              <w:t>design study document</w:t>
            </w:r>
            <w:r w:rsidR="006C0700">
              <w:rPr>
                <w:rFonts w:ascii="Cambria" w:hAnsi="Cambria"/>
                <w:sz w:val="22"/>
                <w:szCs w:val="22"/>
              </w:rPr>
              <w:t xml:space="preserve"> </w:t>
            </w:r>
            <w:r>
              <w:rPr>
                <w:rFonts w:ascii="Cambria" w:hAnsi="Cambria"/>
                <w:sz w:val="22"/>
                <w:szCs w:val="22"/>
              </w:rPr>
              <w:t>per il rivelatore di terza generazione Einstein Telescope</w:t>
            </w:r>
            <w:r w:rsidR="006C0700">
              <w:rPr>
                <w:rFonts w:ascii="Cambria" w:hAnsi="Cambria"/>
                <w:sz w:val="22"/>
                <w:szCs w:val="22"/>
              </w:rPr>
              <w:t xml:space="preserve">. </w:t>
            </w:r>
            <w:r>
              <w:rPr>
                <w:rFonts w:ascii="Cambria" w:hAnsi="Cambria"/>
                <w:sz w:val="22"/>
                <w:szCs w:val="22"/>
              </w:rPr>
              <w:t xml:space="preserve">La mia attività sperimentale ha incluso inoltre lo studio ottico e meccanico delle deposizioni riflettenti multistrato ad elevate prestazioni, ed ho contribuito assieme alla dottoressa E. Cesarini allo sviluppo del </w:t>
            </w:r>
            <w:r w:rsidRPr="007C2E71">
              <w:rPr>
                <w:rFonts w:ascii="Cambria" w:hAnsi="Cambria"/>
                <w:b/>
                <w:sz w:val="22"/>
                <w:szCs w:val="22"/>
              </w:rPr>
              <w:t>metodo innovativo di misura delle perdite meccaniche GeNS</w:t>
            </w:r>
            <w:r>
              <w:rPr>
                <w:rFonts w:ascii="Cambria" w:hAnsi="Cambria"/>
                <w:sz w:val="22"/>
                <w:szCs w:val="22"/>
              </w:rPr>
              <w:t xml:space="preserve">, ideato dal prof. G. Cagnoli e ad oggi impiegato diffusamente a livello internazionale per la caratterizzazione delle deposizioni multistrato di ultima generazione.  </w:t>
            </w:r>
          </w:p>
          <w:p w:rsidR="00CA34B1" w:rsidRDefault="00CA34B1" w:rsidP="00CA34B1">
            <w:pPr>
              <w:ind w:left="33" w:firstLine="142"/>
              <w:jc w:val="both"/>
              <w:rPr>
                <w:rFonts w:ascii="Cambria" w:hAnsi="Cambria"/>
                <w:sz w:val="22"/>
                <w:szCs w:val="22"/>
              </w:rPr>
            </w:pPr>
            <w:r>
              <w:rPr>
                <w:rFonts w:ascii="Cambria" w:hAnsi="Cambria"/>
                <w:sz w:val="22"/>
                <w:szCs w:val="22"/>
              </w:rPr>
              <w:t>In parallelo, ho lavorato alla costruzione del sistema a doppio pendolo per i test a Terra delle tecnologie di tracciamento e attuazione di LISA pathfinder</w:t>
            </w:r>
            <w:r w:rsidR="007C2E71">
              <w:rPr>
                <w:rFonts w:ascii="Cambria" w:hAnsi="Cambria"/>
                <w:sz w:val="22"/>
                <w:szCs w:val="22"/>
              </w:rPr>
              <w:t>, sotto la direzione del prof. M. Bassan.</w:t>
            </w:r>
          </w:p>
          <w:p w:rsidR="007C2E71" w:rsidRDefault="007C2E71" w:rsidP="007C2E71">
            <w:pPr>
              <w:ind w:left="33" w:firstLine="142"/>
              <w:jc w:val="both"/>
              <w:rPr>
                <w:rFonts w:ascii="Cambria" w:hAnsi="Cambria"/>
                <w:sz w:val="22"/>
                <w:szCs w:val="22"/>
              </w:rPr>
            </w:pPr>
            <w:r>
              <w:rPr>
                <w:rFonts w:ascii="Cambria" w:hAnsi="Cambria"/>
                <w:sz w:val="22"/>
                <w:szCs w:val="22"/>
              </w:rPr>
              <w:t xml:space="preserve">Nel contesto internazionale della ricerca per la riduzione del rumore termico, ho trascorso alcuni mesi come </w:t>
            </w:r>
            <w:r w:rsidRPr="007C2E71">
              <w:rPr>
                <w:rFonts w:ascii="Cambria" w:hAnsi="Cambria"/>
                <w:i/>
                <w:sz w:val="22"/>
                <w:szCs w:val="22"/>
              </w:rPr>
              <w:t>visiting scientist</w:t>
            </w:r>
            <w:r>
              <w:rPr>
                <w:rFonts w:ascii="Cambria" w:hAnsi="Cambria"/>
                <w:sz w:val="22"/>
                <w:szCs w:val="22"/>
              </w:rPr>
              <w:t xml:space="preserve"> presso il </w:t>
            </w:r>
            <w:r w:rsidR="007C2298" w:rsidRPr="007C2E71">
              <w:rPr>
                <w:rFonts w:ascii="Cambria" w:hAnsi="Cambria"/>
                <w:i/>
                <w:sz w:val="22"/>
                <w:szCs w:val="22"/>
              </w:rPr>
              <w:t>C</w:t>
            </w:r>
            <w:r w:rsidRPr="007C2E71">
              <w:rPr>
                <w:rFonts w:ascii="Cambria" w:hAnsi="Cambria"/>
                <w:i/>
                <w:sz w:val="22"/>
                <w:szCs w:val="22"/>
              </w:rPr>
              <w:t xml:space="preserve">entre for </w:t>
            </w:r>
            <w:r w:rsidR="007C2298" w:rsidRPr="007C2E71">
              <w:rPr>
                <w:rFonts w:ascii="Cambria" w:hAnsi="Cambria"/>
                <w:i/>
                <w:sz w:val="22"/>
                <w:szCs w:val="22"/>
              </w:rPr>
              <w:t>GW</w:t>
            </w:r>
            <w:r w:rsidRPr="007C2E71">
              <w:rPr>
                <w:rFonts w:ascii="Cambria" w:hAnsi="Cambria"/>
                <w:i/>
                <w:sz w:val="22"/>
                <w:szCs w:val="22"/>
              </w:rPr>
              <w:t xml:space="preserve"> </w:t>
            </w:r>
            <w:r w:rsidR="007C2298" w:rsidRPr="007C2E71">
              <w:rPr>
                <w:rFonts w:ascii="Cambria" w:hAnsi="Cambria"/>
                <w:i/>
                <w:sz w:val="22"/>
                <w:szCs w:val="22"/>
              </w:rPr>
              <w:t>A</w:t>
            </w:r>
            <w:r w:rsidRPr="007C2E71">
              <w:rPr>
                <w:rFonts w:ascii="Cambria" w:hAnsi="Cambria"/>
                <w:i/>
                <w:sz w:val="22"/>
                <w:szCs w:val="22"/>
              </w:rPr>
              <w:t>stronomy</w:t>
            </w:r>
            <w:r w:rsidR="007C2298" w:rsidRPr="007C2E71">
              <w:rPr>
                <w:rFonts w:ascii="Cambria" w:hAnsi="Cambria"/>
                <w:i/>
                <w:sz w:val="22"/>
                <w:szCs w:val="22"/>
              </w:rPr>
              <w:t xml:space="preserve"> </w:t>
            </w:r>
            <w:r>
              <w:rPr>
                <w:rFonts w:ascii="Cambria" w:hAnsi="Cambria"/>
                <w:sz w:val="22"/>
                <w:szCs w:val="22"/>
              </w:rPr>
              <w:t>della</w:t>
            </w:r>
            <w:r w:rsidR="007C2298">
              <w:rPr>
                <w:rFonts w:ascii="Cambria" w:hAnsi="Cambria"/>
                <w:sz w:val="22"/>
                <w:szCs w:val="22"/>
              </w:rPr>
              <w:t xml:space="preserve"> </w:t>
            </w:r>
            <w:r w:rsidR="007C2298" w:rsidRPr="007C2E71">
              <w:rPr>
                <w:rFonts w:ascii="Cambria" w:hAnsi="Cambria"/>
                <w:i/>
                <w:sz w:val="22"/>
                <w:szCs w:val="22"/>
              </w:rPr>
              <w:t>University of Texas at Brownsville</w:t>
            </w:r>
            <w:r>
              <w:rPr>
                <w:rFonts w:ascii="Cambria" w:hAnsi="Cambria"/>
                <w:sz w:val="22"/>
                <w:szCs w:val="22"/>
              </w:rPr>
              <w:t xml:space="preserve"> (LIGO</w:t>
            </w:r>
            <w:r w:rsidR="00283A31">
              <w:rPr>
                <w:rFonts w:ascii="Cambria" w:hAnsi="Cambria"/>
                <w:sz w:val="22"/>
                <w:szCs w:val="22"/>
              </w:rPr>
              <w:t>)</w:t>
            </w:r>
            <w:r w:rsidR="007C2298">
              <w:rPr>
                <w:rFonts w:ascii="Cambria" w:hAnsi="Cambria"/>
                <w:sz w:val="22"/>
                <w:szCs w:val="22"/>
              </w:rPr>
              <w:t xml:space="preserve">, </w:t>
            </w:r>
            <w:r>
              <w:rPr>
                <w:rFonts w:ascii="Cambria" w:hAnsi="Cambria"/>
                <w:sz w:val="22"/>
                <w:szCs w:val="22"/>
              </w:rPr>
              <w:t xml:space="preserve">dove ho contribuito alla creazione di un laboratorio per la misura del rumore di creep in sospensioni monolitiche di silice fusa. </w:t>
            </w:r>
          </w:p>
          <w:p w:rsidR="007C2E71" w:rsidRDefault="007C2E71" w:rsidP="007C2E71">
            <w:pPr>
              <w:ind w:left="33" w:firstLine="142"/>
              <w:jc w:val="both"/>
              <w:rPr>
                <w:rFonts w:ascii="Cambria" w:hAnsi="Cambria"/>
                <w:sz w:val="22"/>
                <w:szCs w:val="22"/>
              </w:rPr>
            </w:pPr>
            <w:r>
              <w:rPr>
                <w:rFonts w:ascii="Cambria" w:hAnsi="Cambria"/>
                <w:sz w:val="22"/>
                <w:szCs w:val="22"/>
              </w:rPr>
              <w:t xml:space="preserve">Essendo, per la quasi totalità di </w:t>
            </w:r>
            <w:r w:rsidR="00BF1F82">
              <w:rPr>
                <w:rFonts w:ascii="Cambria" w:hAnsi="Cambria"/>
                <w:sz w:val="22"/>
                <w:szCs w:val="22"/>
              </w:rPr>
              <w:t>questi anni</w:t>
            </w:r>
            <w:r>
              <w:rPr>
                <w:rFonts w:ascii="Cambria" w:hAnsi="Cambria"/>
                <w:sz w:val="22"/>
                <w:szCs w:val="22"/>
              </w:rPr>
              <w:t xml:space="preserve">, all’interno della collaborazione Virgo, ho partecipato come </w:t>
            </w:r>
            <w:r w:rsidRPr="00BF1F82">
              <w:rPr>
                <w:rFonts w:ascii="Cambria" w:hAnsi="Cambria"/>
                <w:i/>
                <w:sz w:val="22"/>
                <w:szCs w:val="22"/>
              </w:rPr>
              <w:t>scientist</w:t>
            </w:r>
            <w:r>
              <w:rPr>
                <w:rFonts w:ascii="Cambria" w:hAnsi="Cambria"/>
                <w:sz w:val="22"/>
                <w:szCs w:val="22"/>
              </w:rPr>
              <w:t xml:space="preserve"> ai turni previsti </w:t>
            </w:r>
            <w:r w:rsidR="00BF1F82">
              <w:rPr>
                <w:rFonts w:ascii="Cambria" w:hAnsi="Cambria"/>
                <w:sz w:val="22"/>
                <w:szCs w:val="22"/>
              </w:rPr>
              <w:t xml:space="preserve">sul sito </w:t>
            </w:r>
            <w:r>
              <w:rPr>
                <w:rFonts w:ascii="Cambria" w:hAnsi="Cambria"/>
                <w:sz w:val="22"/>
                <w:szCs w:val="22"/>
              </w:rPr>
              <w:t>nei periodi di osservazione</w:t>
            </w:r>
            <w:r w:rsidR="00BF1F82">
              <w:rPr>
                <w:rFonts w:ascii="Cambria" w:hAnsi="Cambria"/>
                <w:sz w:val="22"/>
                <w:szCs w:val="22"/>
              </w:rPr>
              <w:t xml:space="preserve"> scientifica</w:t>
            </w:r>
            <w:r>
              <w:rPr>
                <w:rFonts w:ascii="Cambria" w:hAnsi="Cambria"/>
                <w:sz w:val="22"/>
                <w:szCs w:val="22"/>
              </w:rPr>
              <w:t xml:space="preserve"> </w:t>
            </w:r>
            <w:r w:rsidR="00BF1F82">
              <w:rPr>
                <w:rFonts w:ascii="Cambria" w:hAnsi="Cambria"/>
                <w:sz w:val="22"/>
                <w:szCs w:val="22"/>
              </w:rPr>
              <w:t>dell’interferometro Virgo.</w:t>
            </w:r>
          </w:p>
          <w:p w:rsidR="005D24BB" w:rsidRPr="00CE1F99" w:rsidRDefault="005D24BB" w:rsidP="00BF1F82">
            <w:pPr>
              <w:ind w:left="33" w:firstLine="142"/>
              <w:jc w:val="both"/>
              <w:rPr>
                <w:rFonts w:ascii="Cambria" w:hAnsi="Cambria"/>
                <w:sz w:val="22"/>
                <w:szCs w:val="22"/>
              </w:rPr>
            </w:pPr>
          </w:p>
        </w:tc>
      </w:tr>
      <w:tr w:rsidR="00682F36" w:rsidRPr="00D04937" w:rsidTr="00A477B2">
        <w:tc>
          <w:tcPr>
            <w:tcW w:w="1668" w:type="dxa"/>
            <w:tcBorders>
              <w:right w:val="single" w:sz="4" w:space="0" w:color="auto"/>
            </w:tcBorders>
          </w:tcPr>
          <w:p w:rsidR="00682F36" w:rsidRDefault="005118A8" w:rsidP="00E04262">
            <w:pPr>
              <w:jc w:val="right"/>
              <w:rPr>
                <w:rFonts w:ascii="Cambria" w:hAnsi="Cambria"/>
                <w:sz w:val="22"/>
                <w:szCs w:val="22"/>
              </w:rPr>
            </w:pPr>
            <w:r>
              <w:rPr>
                <w:rFonts w:ascii="Cambria" w:hAnsi="Cambria"/>
                <w:sz w:val="22"/>
                <w:szCs w:val="22"/>
              </w:rPr>
              <w:t>2012-201</w:t>
            </w:r>
            <w:r w:rsidR="00E04262">
              <w:rPr>
                <w:rFonts w:ascii="Cambria" w:hAnsi="Cambria"/>
                <w:sz w:val="22"/>
                <w:szCs w:val="22"/>
              </w:rPr>
              <w:t>9</w:t>
            </w:r>
          </w:p>
        </w:tc>
        <w:tc>
          <w:tcPr>
            <w:tcW w:w="8110" w:type="dxa"/>
            <w:tcBorders>
              <w:left w:val="single" w:sz="4" w:space="0" w:color="auto"/>
            </w:tcBorders>
          </w:tcPr>
          <w:p w:rsidR="00A66AF1" w:rsidRDefault="00A66AF1" w:rsidP="00E3210B">
            <w:pPr>
              <w:ind w:left="33" w:firstLine="142"/>
              <w:jc w:val="both"/>
              <w:rPr>
                <w:rFonts w:ascii="Cambria" w:hAnsi="Cambria"/>
                <w:sz w:val="22"/>
                <w:szCs w:val="22"/>
              </w:rPr>
            </w:pPr>
            <w:r>
              <w:rPr>
                <w:rFonts w:ascii="Cambria" w:hAnsi="Cambria"/>
                <w:sz w:val="22"/>
                <w:szCs w:val="22"/>
              </w:rPr>
              <w:t xml:space="preserve">Dopo il periodo di visiting al </w:t>
            </w:r>
            <w:r w:rsidR="00B2057F">
              <w:rPr>
                <w:rFonts w:ascii="Cambria" w:hAnsi="Cambria"/>
                <w:sz w:val="22"/>
                <w:szCs w:val="22"/>
              </w:rPr>
              <w:t>CGWA,</w:t>
            </w:r>
            <w:r>
              <w:rPr>
                <w:rFonts w:ascii="Cambria" w:hAnsi="Cambria"/>
                <w:sz w:val="22"/>
                <w:szCs w:val="22"/>
              </w:rPr>
              <w:t xml:space="preserve"> ho fatto ritorno in Italia per iniziare a lavorare in un nuovo campo affine di ricerca, ovvero la rivelazione e correzione attiva delle aberrazioni di fronte d’onda nei sistemi ottici con elevata sensibilità. Il mio lavoro è entrato a far parte dello sforzo congiunto della collaborazione Virgo verso la realizzazione del rivelatore di seconda generazione </w:t>
            </w:r>
            <w:r w:rsidRPr="00A66AF1">
              <w:rPr>
                <w:rFonts w:ascii="Cambria" w:hAnsi="Cambria"/>
                <w:b/>
                <w:sz w:val="22"/>
                <w:szCs w:val="22"/>
              </w:rPr>
              <w:t>Advanced Virgo</w:t>
            </w:r>
            <w:r>
              <w:rPr>
                <w:rFonts w:ascii="Cambria" w:hAnsi="Cambria"/>
                <w:sz w:val="22"/>
                <w:szCs w:val="22"/>
              </w:rPr>
              <w:t xml:space="preserve">, progettato per avere una sensibilità milgiore di un fattore 10 rispetto al Virgo precedente, e perciò accedere ad un volume di Universo mille volte maggiore. Dal </w:t>
            </w:r>
            <w:r>
              <w:rPr>
                <w:rFonts w:ascii="Cambria" w:hAnsi="Cambria"/>
                <w:sz w:val="22"/>
                <w:szCs w:val="22"/>
              </w:rPr>
              <w:lastRenderedPageBreak/>
              <w:t xml:space="preserve">2012 ho fatto parte del gruppo Virgo di Tor Vergata guidato dalla professoressa V. Fafone, che è incaricato della implementazione del </w:t>
            </w:r>
            <w:r w:rsidRPr="00A66AF1">
              <w:rPr>
                <w:rFonts w:ascii="Cambria" w:hAnsi="Cambria"/>
                <w:b/>
                <w:sz w:val="22"/>
                <w:szCs w:val="22"/>
              </w:rPr>
              <w:t>sistema di compensazione termica</w:t>
            </w:r>
            <w:r>
              <w:rPr>
                <w:rFonts w:ascii="Cambria" w:hAnsi="Cambria"/>
                <w:sz w:val="22"/>
                <w:szCs w:val="22"/>
              </w:rPr>
              <w:t xml:space="preserve"> (TCS), un elemento di importanza vitale nel progetto di Advanced Virgo: il sottosistema TCS è critico per il mantenimento del rivelatore in funzione, allorquando la potenza circolante nelle cavità ottiche risonanti si avvicina all’incredibile livello del MW. </w:t>
            </w:r>
          </w:p>
          <w:p w:rsidR="00A66AF1" w:rsidRDefault="002A1331" w:rsidP="00E3210B">
            <w:pPr>
              <w:ind w:left="33" w:firstLine="142"/>
              <w:jc w:val="both"/>
              <w:rPr>
                <w:rFonts w:ascii="Cambria" w:hAnsi="Cambria"/>
                <w:sz w:val="22"/>
                <w:szCs w:val="22"/>
              </w:rPr>
            </w:pPr>
            <w:r>
              <w:rPr>
                <w:rFonts w:ascii="Cambria" w:hAnsi="Cambria"/>
                <w:noProof/>
                <w:sz w:val="22"/>
                <w:szCs w:val="22"/>
                <w:lang w:val="it-IT"/>
              </w:rPr>
              <w:drawing>
                <wp:anchor distT="0" distB="0" distL="114300" distR="114300" simplePos="0" relativeHeight="251663360" behindDoc="0" locked="0" layoutInCell="1" allowOverlap="1" wp14:anchorId="460700C4" wp14:editId="15B53DB1">
                  <wp:simplePos x="0" y="0"/>
                  <wp:positionH relativeFrom="column">
                    <wp:posOffset>-1911350</wp:posOffset>
                  </wp:positionH>
                  <wp:positionV relativeFrom="paragraph">
                    <wp:posOffset>-1101090</wp:posOffset>
                  </wp:positionV>
                  <wp:extent cx="1584960" cy="883920"/>
                  <wp:effectExtent l="7620" t="0" r="381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84960" cy="883920"/>
                          </a:xfrm>
                          <a:prstGeom prst="rect">
                            <a:avLst/>
                          </a:prstGeom>
                        </pic:spPr>
                      </pic:pic>
                    </a:graphicData>
                  </a:graphic>
                  <wp14:sizeRelH relativeFrom="page">
                    <wp14:pctWidth>0</wp14:pctWidth>
                  </wp14:sizeRelH>
                  <wp14:sizeRelV relativeFrom="page">
                    <wp14:pctHeight>0</wp14:pctHeight>
                  </wp14:sizeRelV>
                </wp:anchor>
              </w:drawing>
            </w:r>
            <w:r w:rsidR="00A66AF1">
              <w:rPr>
                <w:rFonts w:ascii="Cambria" w:hAnsi="Cambria"/>
                <w:sz w:val="22"/>
                <w:szCs w:val="22"/>
              </w:rPr>
              <w:t xml:space="preserve">Il sistema è in grado di ottenere una stima molto accurata delle distorsioni di fronte d’onda indotte dall’assorbimento di calore negli specchi o da difetti di fabbricazione degli stessi, e dispone di una serie di attuatori per la correzione attiva, basati sull’impiego di radiazione termica o monocromatica. Il sistema TCS è attualmente impegato in Advanced Virgo ed è irrinunciabile per garantire il livello di sensibilità richiesto nella presente fase osservativa congiunta con LIGO (denominata O3). </w:t>
            </w:r>
            <w:r w:rsidR="007030F4">
              <w:rPr>
                <w:rFonts w:ascii="Cambria" w:hAnsi="Cambria"/>
                <w:sz w:val="22"/>
                <w:szCs w:val="22"/>
              </w:rPr>
              <w:t xml:space="preserve">Il mio coinvolgimento nell’attività è diretto, fin dall’installazione delle componenti del sottosistema sul sito del rivelatore. Ho contribuito a tutte le fasi di sviluppo: ho progettato parte dei sistemi di proiezione e modellazione del fascio CO2 impiegato nell’attuazione termica e sono responsabile dei banchi CO2 installati in Advanced Virgo. Ho elaborato il corretto approccio teorico per il calcolo delle aberrazioni nelle ottiche principali a partire dalle misure di fronte d’onda sui sensori integrati. </w:t>
            </w:r>
          </w:p>
          <w:p w:rsidR="007030F4" w:rsidRDefault="007030F4" w:rsidP="00E3210B">
            <w:pPr>
              <w:ind w:left="33" w:firstLine="142"/>
              <w:jc w:val="both"/>
              <w:rPr>
                <w:rFonts w:ascii="Cambria" w:hAnsi="Cambria"/>
                <w:sz w:val="22"/>
                <w:szCs w:val="22"/>
              </w:rPr>
            </w:pPr>
            <w:r>
              <w:rPr>
                <w:rFonts w:ascii="Cambria" w:hAnsi="Cambria"/>
                <w:sz w:val="22"/>
                <w:szCs w:val="22"/>
              </w:rPr>
              <w:t xml:space="preserve">In vista degli sviluppi futuri verso una astronomia gravitazionale, molte tecnologie richiederanno </w:t>
            </w:r>
            <w:proofErr w:type="gramStart"/>
            <w:r>
              <w:rPr>
                <w:rFonts w:ascii="Cambria" w:hAnsi="Cambria"/>
                <w:sz w:val="22"/>
                <w:szCs w:val="22"/>
              </w:rPr>
              <w:t>studi  dedicati</w:t>
            </w:r>
            <w:proofErr w:type="gramEnd"/>
            <w:r>
              <w:rPr>
                <w:rFonts w:ascii="Cambria" w:hAnsi="Cambria"/>
                <w:sz w:val="22"/>
                <w:szCs w:val="22"/>
              </w:rPr>
              <w:t>. E’ per questo che continuo a lavorare nel campo della ricerca e sviluppo, sia nell’innovazione delle tecniche d’impiego nella TCS (specchi deformabili o deflettori acusto-ottici possono essere impiegati vantaggiosamente per migliorare le prestazioni), sia esplorando altre linee, in special modo nel campo della ricerca sui multistrato riflettenti che negli utlimi tempi ha ricevuto un forte impulso internazionale</w:t>
            </w:r>
            <w:r w:rsidR="000E1387">
              <w:rPr>
                <w:rFonts w:ascii="Cambria" w:hAnsi="Cambria"/>
                <w:sz w:val="22"/>
                <w:szCs w:val="22"/>
              </w:rPr>
              <w:t xml:space="preserve">, in quanto il rumore termico ad essi associato ancora rappresenta un limite fondamentale in molte appicazioni all’avanguardia. Ho quindi preso parte al progetto INFN di commissione V AdCoat, per lo studio di multistrato nano-laminati, e collaboro su base regolare agli sforzi teoretici e sperimentali assieme a colleghi italiani, francesi, e tedeschi, principalmente all’interno della collaborazione VCR&amp;D di Virgo, il cui scopo è l’individuazione dei materiali in grado di garantire una riduzione significativa del rumore termico associato alle deposizioni multistrato negli specchi dei futuri rivelatori di onde gravitazionali migliorati (in particolare, Advanced Virgo+). In VCR&amp;D </w:t>
            </w:r>
            <w:r w:rsidR="000E1387" w:rsidRPr="000E1387">
              <w:rPr>
                <w:rFonts w:ascii="Cambria" w:hAnsi="Cambria"/>
                <w:b/>
                <w:sz w:val="22"/>
                <w:szCs w:val="22"/>
              </w:rPr>
              <w:t>sono il responsabile designato della linea di ricerca sulla metrologia</w:t>
            </w:r>
            <w:r w:rsidR="000E1387">
              <w:rPr>
                <w:rFonts w:ascii="Cambria" w:hAnsi="Cambria"/>
                <w:sz w:val="22"/>
                <w:szCs w:val="22"/>
              </w:rPr>
              <w:t xml:space="preserve"> delle misure di perdita meccanica.</w:t>
            </w:r>
          </w:p>
          <w:p w:rsidR="000E1387" w:rsidRDefault="000E1387" w:rsidP="000E1387">
            <w:pPr>
              <w:jc w:val="both"/>
              <w:rPr>
                <w:rFonts w:ascii="Cambria" w:hAnsi="Cambria"/>
                <w:sz w:val="22"/>
                <w:szCs w:val="22"/>
              </w:rPr>
            </w:pPr>
            <w:r>
              <w:rPr>
                <w:rFonts w:ascii="Cambria" w:hAnsi="Cambria"/>
                <w:sz w:val="22"/>
                <w:szCs w:val="22"/>
              </w:rPr>
              <w:t xml:space="preserve">  Sono autore di vari contributi originali in questo campo. Ho descritto il modello delle perdite dipendenti dai modi nei substrati a disco di silice fusa usati in GeNS, come effetto delle perdite spurie nella superficie laterale non lavorata dei campioni, ed ho suggerito e testato con successo una tecnica per la rimozione di queste perdite che prevede l’esecuzione di un </w:t>
            </w:r>
            <w:r w:rsidRPr="000E1387">
              <w:rPr>
                <w:rFonts w:ascii="Cambria" w:hAnsi="Cambria"/>
                <w:i/>
                <w:sz w:val="22"/>
                <w:szCs w:val="22"/>
              </w:rPr>
              <w:t>polishing</w:t>
            </w:r>
            <w:r>
              <w:rPr>
                <w:rFonts w:ascii="Cambria" w:hAnsi="Cambria"/>
                <w:sz w:val="22"/>
                <w:szCs w:val="22"/>
              </w:rPr>
              <w:t xml:space="preserve"> con laser CO2 di alta potenza. Ho analizzato le cause di un comportamento analogo </w:t>
            </w:r>
            <w:r w:rsidR="00641958">
              <w:rPr>
                <w:rFonts w:ascii="Cambria" w:hAnsi="Cambria"/>
                <w:sz w:val="22"/>
                <w:szCs w:val="22"/>
              </w:rPr>
              <w:t xml:space="preserve">osservato </w:t>
            </w:r>
            <w:r>
              <w:rPr>
                <w:rFonts w:ascii="Cambria" w:hAnsi="Cambria"/>
                <w:sz w:val="22"/>
                <w:szCs w:val="22"/>
              </w:rPr>
              <w:t>in campioni di silicio</w:t>
            </w:r>
            <w:r w:rsidR="00641958">
              <w:rPr>
                <w:rFonts w:ascii="Cambria" w:hAnsi="Cambria"/>
                <w:sz w:val="22"/>
                <w:szCs w:val="22"/>
              </w:rPr>
              <w:t>, dimostrando che è dovuto al comportamento peculiare delle perdite termoelastiche.</w:t>
            </w:r>
          </w:p>
          <w:p w:rsidR="00682F36" w:rsidRDefault="00641958" w:rsidP="000E1387">
            <w:pPr>
              <w:jc w:val="both"/>
              <w:rPr>
                <w:rFonts w:ascii="Cambria" w:hAnsi="Cambria"/>
                <w:sz w:val="22"/>
                <w:szCs w:val="22"/>
              </w:rPr>
            </w:pPr>
            <w:r>
              <w:rPr>
                <w:rFonts w:ascii="Cambria" w:hAnsi="Cambria"/>
                <w:sz w:val="22"/>
                <w:szCs w:val="22"/>
              </w:rPr>
              <w:t xml:space="preserve">Ho firmato, assieme a molti altri colleghi, unalettera d’intenti per supportare gli sforzi futuri verso un rivelatore europeo di terza generazione, </w:t>
            </w:r>
            <w:r w:rsidRPr="00641958">
              <w:rPr>
                <w:rFonts w:ascii="Cambria" w:hAnsi="Cambria"/>
                <w:sz w:val="22"/>
                <w:szCs w:val="22"/>
              </w:rPr>
              <w:t>l’</w:t>
            </w:r>
            <w:r w:rsidRPr="00641958">
              <w:rPr>
                <w:rFonts w:ascii="Cambria" w:hAnsi="Cambria"/>
                <w:b/>
                <w:sz w:val="22"/>
                <w:szCs w:val="22"/>
              </w:rPr>
              <w:t>Einstein Telescope</w:t>
            </w:r>
            <w:r>
              <w:rPr>
                <w:rFonts w:ascii="Cambria" w:hAnsi="Cambria"/>
                <w:sz w:val="22"/>
                <w:szCs w:val="22"/>
              </w:rPr>
              <w:t>.</w:t>
            </w:r>
          </w:p>
          <w:p w:rsidR="00404795" w:rsidRDefault="00404795" w:rsidP="009022F3">
            <w:pPr>
              <w:ind w:left="33" w:firstLine="142"/>
              <w:jc w:val="both"/>
              <w:rPr>
                <w:rFonts w:ascii="Cambria" w:hAnsi="Cambria"/>
                <w:sz w:val="22"/>
                <w:szCs w:val="22"/>
              </w:rPr>
            </w:pPr>
            <w:r>
              <w:rPr>
                <w:rFonts w:ascii="Cambria" w:hAnsi="Cambria"/>
                <w:sz w:val="22"/>
                <w:szCs w:val="22"/>
              </w:rPr>
              <w:t>Una parte della mia attività è stata dedicata al progetto ed alla realizzazione di un criostato per la caratterizzazione di componenti dell’esperimento Large Scale polarization Explorer (</w:t>
            </w:r>
            <w:r w:rsidRPr="00404795">
              <w:rPr>
                <w:rFonts w:ascii="Cambria" w:hAnsi="Cambria"/>
                <w:b/>
                <w:sz w:val="22"/>
                <w:szCs w:val="22"/>
              </w:rPr>
              <w:t>LSPE</w:t>
            </w:r>
            <w:r>
              <w:rPr>
                <w:rFonts w:ascii="Cambria" w:hAnsi="Cambria"/>
                <w:sz w:val="22"/>
                <w:szCs w:val="22"/>
              </w:rPr>
              <w:t xml:space="preserve">) dell’ASI in collaborazione con La Sapienza, in particolare equipaggiamenti del modulatore incluso nel criostato di volo. Ho anche iniziato a studiare, applicando le ie specifiche competenze, il problema del </w:t>
            </w:r>
            <w:r w:rsidRPr="00404795">
              <w:rPr>
                <w:rFonts w:ascii="Cambria" w:hAnsi="Cambria"/>
                <w:b/>
                <w:sz w:val="22"/>
                <w:szCs w:val="22"/>
              </w:rPr>
              <w:t xml:space="preserve">mode matching adattivo </w:t>
            </w:r>
            <w:r>
              <w:rPr>
                <w:rFonts w:ascii="Cambria" w:hAnsi="Cambria"/>
                <w:sz w:val="22"/>
                <w:szCs w:val="22"/>
              </w:rPr>
              <w:t>negli interferometri gravitazionali, in particolare nel contesto dell’iniezione di luce squeezed nel rivelatore.</w:t>
            </w:r>
          </w:p>
          <w:p w:rsidR="00404795" w:rsidRDefault="004F4FB2" w:rsidP="009022F3">
            <w:pPr>
              <w:ind w:left="33" w:firstLine="142"/>
              <w:jc w:val="both"/>
              <w:rPr>
                <w:rFonts w:ascii="Cambria" w:hAnsi="Cambria"/>
                <w:sz w:val="22"/>
                <w:szCs w:val="22"/>
              </w:rPr>
            </w:pPr>
            <w:r>
              <w:rPr>
                <w:rFonts w:ascii="Cambria" w:hAnsi="Cambria"/>
                <w:sz w:val="22"/>
                <w:szCs w:val="22"/>
              </w:rPr>
              <w:t>Aggiungo a questa descrizione d</w:t>
            </w:r>
            <w:r w:rsidR="00BD4A25">
              <w:rPr>
                <w:rFonts w:ascii="Cambria" w:hAnsi="Cambria"/>
                <w:sz w:val="22"/>
                <w:szCs w:val="22"/>
              </w:rPr>
              <w:t xml:space="preserve">elle attività di ricerca alcune note accademiche: negli ultimi anni ho partecipato all’insegnamento nei corsi di Fisica I e II presso la macroarea di scienze matematiche fisiche e naturali dell’Università di Roma Tor </w:t>
            </w:r>
            <w:r w:rsidR="00BD4A25">
              <w:rPr>
                <w:rFonts w:ascii="Cambria" w:hAnsi="Cambria"/>
                <w:sz w:val="22"/>
                <w:szCs w:val="22"/>
              </w:rPr>
              <w:lastRenderedPageBreak/>
              <w:t>Vergata, ed ho tenuto lezioni sul rumore termico in corsi dedicati ai rivelatori di onde gravitazionali.</w:t>
            </w:r>
          </w:p>
          <w:p w:rsidR="0006716D" w:rsidRDefault="006429C6" w:rsidP="006429C6">
            <w:pPr>
              <w:ind w:left="33" w:firstLine="142"/>
              <w:jc w:val="both"/>
              <w:rPr>
                <w:rFonts w:ascii="Cambria" w:hAnsi="Cambria"/>
                <w:sz w:val="22"/>
                <w:szCs w:val="22"/>
              </w:rPr>
            </w:pPr>
            <w:r>
              <w:rPr>
                <w:rFonts w:ascii="Cambria" w:hAnsi="Cambria"/>
                <w:sz w:val="22"/>
                <w:szCs w:val="22"/>
              </w:rPr>
              <w:t xml:space="preserve">Dal 2014 occupo posizioni di ricerca al </w:t>
            </w:r>
            <w:r w:rsidR="00E329C7" w:rsidRPr="00E329C7">
              <w:rPr>
                <w:rFonts w:ascii="Cambria" w:hAnsi="Cambria"/>
                <w:b/>
                <w:sz w:val="22"/>
                <w:szCs w:val="22"/>
              </w:rPr>
              <w:t>Gran Sasso Science Institute</w:t>
            </w:r>
            <w:r>
              <w:rPr>
                <w:rFonts w:ascii="Cambria" w:hAnsi="Cambria"/>
                <w:b/>
                <w:sz w:val="22"/>
                <w:szCs w:val="22"/>
              </w:rPr>
              <w:t>,</w:t>
            </w:r>
            <w:r w:rsidR="00E329C7">
              <w:rPr>
                <w:rFonts w:ascii="Cambria" w:hAnsi="Cambria"/>
                <w:sz w:val="22"/>
                <w:szCs w:val="22"/>
              </w:rPr>
              <w:t xml:space="preserve"> </w:t>
            </w:r>
            <w:r>
              <w:rPr>
                <w:rFonts w:ascii="Cambria" w:hAnsi="Cambria"/>
                <w:sz w:val="22"/>
                <w:szCs w:val="22"/>
              </w:rPr>
              <w:t xml:space="preserve">mentre la parte sperimentale della mia attività è svolta nei laboratori di Tor vergata e sul sito di Advanced Virgo. Sono membro del gruppo di astroparticelle guidato dalla professoressa </w:t>
            </w:r>
            <w:r w:rsidR="00AA77F0">
              <w:rPr>
                <w:rFonts w:ascii="Cambria" w:hAnsi="Cambria"/>
                <w:sz w:val="22"/>
                <w:szCs w:val="22"/>
              </w:rPr>
              <w:t>M. B</w:t>
            </w:r>
            <w:r w:rsidR="0006716D">
              <w:rPr>
                <w:rFonts w:ascii="Cambria" w:hAnsi="Cambria"/>
                <w:sz w:val="22"/>
                <w:szCs w:val="22"/>
              </w:rPr>
              <w:t xml:space="preserve">ranchesi, </w:t>
            </w:r>
            <w:r>
              <w:rPr>
                <w:rFonts w:ascii="Cambria" w:hAnsi="Cambria"/>
                <w:sz w:val="22"/>
                <w:szCs w:val="22"/>
              </w:rPr>
              <w:t>e in precedenza ho collaborato con il prof</w:t>
            </w:r>
            <w:r w:rsidR="00E329C7">
              <w:rPr>
                <w:rFonts w:ascii="Cambria" w:hAnsi="Cambria"/>
                <w:sz w:val="22"/>
                <w:szCs w:val="22"/>
              </w:rPr>
              <w:t xml:space="preserve">. F. Vissani </w:t>
            </w:r>
            <w:r>
              <w:rPr>
                <w:rFonts w:ascii="Cambria" w:hAnsi="Cambria"/>
                <w:sz w:val="22"/>
                <w:szCs w:val="22"/>
              </w:rPr>
              <w:t>ed il</w:t>
            </w:r>
            <w:r w:rsidR="00E329C7">
              <w:rPr>
                <w:rFonts w:ascii="Cambria" w:hAnsi="Cambria"/>
                <w:sz w:val="22"/>
                <w:szCs w:val="22"/>
              </w:rPr>
              <w:t xml:space="preserve"> prof. E. Coccia.</w:t>
            </w:r>
            <w:r w:rsidR="0006716D">
              <w:rPr>
                <w:rFonts w:ascii="Cambria" w:hAnsi="Cambria"/>
                <w:sz w:val="22"/>
                <w:szCs w:val="22"/>
              </w:rPr>
              <w:t xml:space="preserve"> </w:t>
            </w:r>
            <w:r>
              <w:rPr>
                <w:rFonts w:ascii="Cambria" w:hAnsi="Cambria"/>
                <w:sz w:val="22"/>
                <w:szCs w:val="22"/>
              </w:rPr>
              <w:t>Faccio parte inoltre del board di insegnanti del corso di dottorato del GSSI, cui contribuisco con lezioni s</w:t>
            </w:r>
            <w:r w:rsidR="002A1331">
              <w:rPr>
                <w:rFonts w:ascii="Cambria" w:hAnsi="Cambria"/>
                <w:noProof/>
                <w:sz w:val="22"/>
                <w:szCs w:val="22"/>
                <w:lang w:val="it-IT"/>
              </w:rPr>
              <w:drawing>
                <wp:anchor distT="0" distB="0" distL="114300" distR="114300" simplePos="0" relativeHeight="251665408" behindDoc="0" locked="0" layoutInCell="1" allowOverlap="1" wp14:anchorId="04B4218B" wp14:editId="0D7793D0">
                  <wp:simplePos x="0" y="0"/>
                  <wp:positionH relativeFrom="column">
                    <wp:posOffset>-1758950</wp:posOffset>
                  </wp:positionH>
                  <wp:positionV relativeFrom="paragraph">
                    <wp:posOffset>-293370</wp:posOffset>
                  </wp:positionV>
                  <wp:extent cx="1584960" cy="883920"/>
                  <wp:effectExtent l="7620" t="0" r="3810" b="381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84960" cy="88392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sz w:val="22"/>
                <w:szCs w:val="22"/>
              </w:rPr>
              <w:t xml:space="preserve">ulle tecnologie abilitanti per le future generazioni di rivelatori di inde gravitazionali. </w:t>
            </w:r>
          </w:p>
          <w:p w:rsidR="005D24BB" w:rsidRDefault="005D24BB" w:rsidP="007E64BA">
            <w:pPr>
              <w:jc w:val="both"/>
              <w:rPr>
                <w:rFonts w:ascii="Cambria" w:hAnsi="Cambria"/>
                <w:sz w:val="22"/>
                <w:szCs w:val="22"/>
              </w:rPr>
            </w:pPr>
          </w:p>
          <w:p w:rsidR="00E329C7" w:rsidRDefault="006429C6" w:rsidP="00C94969">
            <w:pPr>
              <w:jc w:val="both"/>
              <w:rPr>
                <w:rFonts w:ascii="Cambria" w:hAnsi="Cambria"/>
                <w:sz w:val="22"/>
                <w:szCs w:val="22"/>
              </w:rPr>
            </w:pPr>
            <w:r>
              <w:rPr>
                <w:rFonts w:ascii="Cambria" w:hAnsi="Cambria"/>
                <w:sz w:val="22"/>
                <w:szCs w:val="22"/>
              </w:rPr>
              <w:t xml:space="preserve">Nel corso della mia carriera ho firmato più di </w:t>
            </w:r>
            <w:r w:rsidR="00C94969" w:rsidRPr="00C94969">
              <w:rPr>
                <w:rFonts w:ascii="Cambria" w:hAnsi="Cambria"/>
                <w:sz w:val="22"/>
                <w:szCs w:val="22"/>
              </w:rPr>
              <w:t>200</w:t>
            </w:r>
            <w:r>
              <w:rPr>
                <w:rFonts w:ascii="Cambria" w:hAnsi="Cambria"/>
                <w:sz w:val="22"/>
                <w:szCs w:val="22"/>
              </w:rPr>
              <w:t xml:space="preserve"> articoli, come membro della collaborazione Virgo prima e della collaborazione Virgo-LIGO poi: il mio H-index è </w:t>
            </w:r>
            <w:r w:rsidR="00C94969" w:rsidRPr="00C94969">
              <w:rPr>
                <w:rFonts w:ascii="Cambria" w:hAnsi="Cambria"/>
                <w:sz w:val="22"/>
                <w:szCs w:val="22"/>
              </w:rPr>
              <w:t>58</w:t>
            </w:r>
            <w:r w:rsidR="003B7876">
              <w:rPr>
                <w:rFonts w:ascii="Cambria" w:hAnsi="Cambria"/>
                <w:sz w:val="22"/>
                <w:szCs w:val="22"/>
              </w:rPr>
              <w:t xml:space="preserve"> (Scopus</w:t>
            </w:r>
            <w:r w:rsidR="00806CC6">
              <w:rPr>
                <w:rFonts w:ascii="Cambria" w:hAnsi="Cambria"/>
                <w:sz w:val="22"/>
                <w:szCs w:val="22"/>
              </w:rPr>
              <w:t>)</w:t>
            </w:r>
            <w:r w:rsidR="004C5CD3">
              <w:rPr>
                <w:rFonts w:ascii="Cambria" w:hAnsi="Cambria"/>
                <w:sz w:val="22"/>
                <w:szCs w:val="22"/>
              </w:rPr>
              <w:t>.</w:t>
            </w:r>
            <w:r w:rsidR="005D24BB">
              <w:rPr>
                <w:rFonts w:ascii="Cambria" w:hAnsi="Cambria"/>
                <w:sz w:val="22"/>
                <w:szCs w:val="22"/>
              </w:rPr>
              <w:t xml:space="preserve"> </w:t>
            </w:r>
            <w:r>
              <w:rPr>
                <w:rFonts w:ascii="Cambria" w:hAnsi="Cambria"/>
                <w:sz w:val="22"/>
                <w:szCs w:val="22"/>
              </w:rPr>
              <w:t>Una selezione di articoli, assieme ad una lista delle partecipazioni a conferenze e scuole, di interventi e poster</w:t>
            </w:r>
            <w:r w:rsidR="00CA5D86">
              <w:rPr>
                <w:rFonts w:ascii="Cambria" w:hAnsi="Cambria"/>
                <w:sz w:val="22"/>
                <w:szCs w:val="22"/>
              </w:rPr>
              <w:t xml:space="preserve"> è riportata in appendice al presente CV. </w:t>
            </w:r>
          </w:p>
        </w:tc>
      </w:tr>
    </w:tbl>
    <w:p w:rsidR="00F910A3" w:rsidRDefault="00F910A3">
      <w:pPr>
        <w:rPr>
          <w:rFonts w:ascii="Cambria" w:hAnsi="Cambri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10"/>
      </w:tblGrid>
      <w:tr w:rsidR="00F910A3" w:rsidRPr="00D04937" w:rsidTr="006E5B4D">
        <w:tc>
          <w:tcPr>
            <w:tcW w:w="9778" w:type="dxa"/>
            <w:gridSpan w:val="2"/>
          </w:tcPr>
          <w:p w:rsidR="00F910A3" w:rsidRDefault="00CA5D86" w:rsidP="0014533B">
            <w:pPr>
              <w:rPr>
                <w:rFonts w:ascii="Cambria" w:hAnsi="Cambria"/>
                <w:b/>
                <w:sz w:val="22"/>
                <w:szCs w:val="22"/>
              </w:rPr>
            </w:pPr>
            <w:r>
              <w:rPr>
                <w:rFonts w:ascii="Cambria" w:hAnsi="Cambria"/>
                <w:b/>
                <w:sz w:val="22"/>
                <w:szCs w:val="22"/>
              </w:rPr>
              <w:t>Premi e riconoscimenti</w:t>
            </w:r>
          </w:p>
          <w:p w:rsidR="00F910A3" w:rsidRPr="00246793" w:rsidRDefault="00F910A3" w:rsidP="0014533B">
            <w:pPr>
              <w:rPr>
                <w:rFonts w:ascii="Cambria" w:hAnsi="Cambria"/>
                <w:b/>
                <w:sz w:val="22"/>
                <w:szCs w:val="22"/>
              </w:rPr>
            </w:pPr>
          </w:p>
        </w:tc>
      </w:tr>
      <w:tr w:rsidR="00F910A3" w:rsidRPr="00D04937" w:rsidTr="006E5B4D">
        <w:tc>
          <w:tcPr>
            <w:tcW w:w="1668" w:type="dxa"/>
            <w:tcBorders>
              <w:right w:val="single" w:sz="4" w:space="0" w:color="auto"/>
            </w:tcBorders>
          </w:tcPr>
          <w:p w:rsidR="00F910A3" w:rsidRPr="00D04937" w:rsidRDefault="00F910A3" w:rsidP="0014533B">
            <w:pPr>
              <w:jc w:val="right"/>
              <w:rPr>
                <w:rFonts w:ascii="Cambria" w:hAnsi="Cambria"/>
                <w:sz w:val="22"/>
                <w:szCs w:val="22"/>
              </w:rPr>
            </w:pPr>
            <w:r>
              <w:rPr>
                <w:rFonts w:ascii="Cambria" w:hAnsi="Cambria"/>
                <w:sz w:val="22"/>
                <w:szCs w:val="22"/>
              </w:rPr>
              <w:t>2007</w:t>
            </w:r>
          </w:p>
        </w:tc>
        <w:tc>
          <w:tcPr>
            <w:tcW w:w="8110" w:type="dxa"/>
            <w:tcBorders>
              <w:left w:val="single" w:sz="4" w:space="0" w:color="auto"/>
            </w:tcBorders>
          </w:tcPr>
          <w:p w:rsidR="00F910A3" w:rsidRPr="00F910A3" w:rsidRDefault="00F910A3" w:rsidP="00D558D2">
            <w:pPr>
              <w:ind w:left="317" w:hanging="284"/>
              <w:jc w:val="both"/>
              <w:rPr>
                <w:rFonts w:asciiTheme="majorHAnsi" w:hAnsiTheme="majorHAnsi"/>
                <w:sz w:val="22"/>
                <w:szCs w:val="22"/>
              </w:rPr>
            </w:pPr>
            <w:r w:rsidRPr="00F910A3">
              <w:rPr>
                <w:rFonts w:asciiTheme="majorHAnsi" w:hAnsiTheme="majorHAnsi"/>
                <w:sz w:val="22"/>
                <w:szCs w:val="22"/>
              </w:rPr>
              <w:t xml:space="preserve">GWIC Thesis Prize </w:t>
            </w:r>
            <w:r w:rsidR="00CA5D86">
              <w:rPr>
                <w:rFonts w:asciiTheme="majorHAnsi" w:hAnsiTheme="majorHAnsi"/>
                <w:sz w:val="22"/>
                <w:szCs w:val="22"/>
              </w:rPr>
              <w:t>– menzione d’onore</w:t>
            </w:r>
          </w:p>
          <w:p w:rsidR="00F910A3" w:rsidRPr="00F910A3" w:rsidRDefault="00F910A3" w:rsidP="00F910A3">
            <w:pPr>
              <w:ind w:left="317" w:hanging="284"/>
              <w:jc w:val="both"/>
              <w:rPr>
                <w:rFonts w:asciiTheme="majorHAnsi" w:hAnsiTheme="majorHAnsi"/>
                <w:sz w:val="22"/>
                <w:szCs w:val="22"/>
              </w:rPr>
            </w:pPr>
            <w:r w:rsidRPr="00F910A3">
              <w:rPr>
                <w:rFonts w:asciiTheme="majorHAnsi" w:hAnsiTheme="majorHAnsi"/>
                <w:sz w:val="22"/>
                <w:szCs w:val="22"/>
              </w:rPr>
              <w:t xml:space="preserve">INFN Bruno Rossi Prize </w:t>
            </w:r>
            <w:r w:rsidR="00CA5D86">
              <w:rPr>
                <w:rFonts w:asciiTheme="majorHAnsi" w:hAnsiTheme="majorHAnsi"/>
                <w:sz w:val="22"/>
                <w:szCs w:val="22"/>
              </w:rPr>
              <w:t>– menzione d’onore</w:t>
            </w:r>
          </w:p>
          <w:p w:rsidR="00F910A3" w:rsidRPr="00F910A3" w:rsidRDefault="00F910A3" w:rsidP="00F910A3">
            <w:pPr>
              <w:ind w:left="317" w:hanging="284"/>
              <w:jc w:val="both"/>
              <w:rPr>
                <w:rFonts w:asciiTheme="majorHAnsi" w:hAnsiTheme="majorHAnsi"/>
                <w:sz w:val="22"/>
                <w:szCs w:val="22"/>
              </w:rPr>
            </w:pPr>
          </w:p>
        </w:tc>
      </w:tr>
      <w:tr w:rsidR="00F910A3" w:rsidRPr="00D04937" w:rsidTr="006E5B4D">
        <w:tc>
          <w:tcPr>
            <w:tcW w:w="1668" w:type="dxa"/>
            <w:tcBorders>
              <w:right w:val="single" w:sz="4" w:space="0" w:color="auto"/>
            </w:tcBorders>
          </w:tcPr>
          <w:p w:rsidR="00F910A3" w:rsidRPr="00D04937" w:rsidRDefault="00F910A3" w:rsidP="0014533B">
            <w:pPr>
              <w:jc w:val="right"/>
              <w:rPr>
                <w:rFonts w:ascii="Cambria" w:hAnsi="Cambria"/>
                <w:sz w:val="22"/>
                <w:szCs w:val="22"/>
              </w:rPr>
            </w:pPr>
            <w:r>
              <w:rPr>
                <w:rFonts w:ascii="Cambria" w:hAnsi="Cambria"/>
                <w:sz w:val="22"/>
                <w:szCs w:val="22"/>
              </w:rPr>
              <w:t>2016</w:t>
            </w:r>
          </w:p>
        </w:tc>
        <w:tc>
          <w:tcPr>
            <w:tcW w:w="8110" w:type="dxa"/>
            <w:tcBorders>
              <w:left w:val="single" w:sz="4" w:space="0" w:color="auto"/>
            </w:tcBorders>
          </w:tcPr>
          <w:p w:rsidR="00F910A3" w:rsidRPr="00F910A3" w:rsidRDefault="00CA5D86" w:rsidP="00D558D2">
            <w:pPr>
              <w:ind w:left="317" w:hanging="284"/>
              <w:jc w:val="both"/>
              <w:rPr>
                <w:rFonts w:asciiTheme="majorHAnsi" w:hAnsiTheme="majorHAnsi"/>
                <w:sz w:val="22"/>
                <w:szCs w:val="22"/>
              </w:rPr>
            </w:pPr>
            <w:r>
              <w:rPr>
                <w:rFonts w:asciiTheme="majorHAnsi" w:hAnsiTheme="majorHAnsi"/>
                <w:sz w:val="22"/>
                <w:szCs w:val="22"/>
              </w:rPr>
              <w:t>Premio per i meriti scientifici conferito dal Rettore dell’</w:t>
            </w:r>
            <w:r w:rsidR="00F910A3" w:rsidRPr="00F910A3">
              <w:rPr>
                <w:rFonts w:asciiTheme="majorHAnsi" w:hAnsiTheme="majorHAnsi"/>
                <w:sz w:val="22"/>
                <w:szCs w:val="22"/>
              </w:rPr>
              <w:t>Università degli Studi di Roma Tor Vergata</w:t>
            </w:r>
          </w:p>
          <w:p w:rsidR="00F910A3" w:rsidRDefault="00F910A3" w:rsidP="00F910A3">
            <w:pPr>
              <w:ind w:left="317" w:hanging="284"/>
              <w:jc w:val="both"/>
              <w:rPr>
                <w:rFonts w:asciiTheme="majorHAnsi" w:hAnsiTheme="majorHAnsi"/>
                <w:sz w:val="22"/>
                <w:szCs w:val="22"/>
              </w:rPr>
            </w:pPr>
            <w:r w:rsidRPr="00F910A3">
              <w:rPr>
                <w:rFonts w:asciiTheme="majorHAnsi" w:hAnsiTheme="majorHAnsi"/>
                <w:sz w:val="22"/>
                <w:szCs w:val="22"/>
              </w:rPr>
              <w:t xml:space="preserve">Breakthrough Prize </w:t>
            </w:r>
            <w:r w:rsidR="00CA5D86">
              <w:rPr>
                <w:rFonts w:asciiTheme="majorHAnsi" w:hAnsiTheme="majorHAnsi"/>
                <w:sz w:val="22"/>
                <w:szCs w:val="22"/>
              </w:rPr>
              <w:t>in fisica fondamentale, conferito per la rivelazione delle onde gravitazionali</w:t>
            </w:r>
          </w:p>
          <w:p w:rsidR="002E15CF" w:rsidRPr="00F910A3" w:rsidRDefault="002E15CF" w:rsidP="00CA5D86">
            <w:pPr>
              <w:ind w:left="317" w:hanging="284"/>
              <w:jc w:val="both"/>
              <w:rPr>
                <w:rFonts w:asciiTheme="majorHAnsi" w:hAnsiTheme="majorHAnsi"/>
                <w:sz w:val="22"/>
                <w:szCs w:val="22"/>
              </w:rPr>
            </w:pPr>
            <w:r>
              <w:rPr>
                <w:rFonts w:asciiTheme="majorHAnsi" w:hAnsiTheme="majorHAnsi"/>
                <w:sz w:val="22"/>
                <w:szCs w:val="22"/>
              </w:rPr>
              <w:t>Gruber Cosmology Prize</w:t>
            </w:r>
            <w:r w:rsidRPr="00F910A3">
              <w:rPr>
                <w:rFonts w:asciiTheme="majorHAnsi" w:hAnsiTheme="majorHAnsi"/>
                <w:sz w:val="22"/>
                <w:szCs w:val="22"/>
              </w:rPr>
              <w:t xml:space="preserve">, </w:t>
            </w:r>
            <w:r w:rsidR="00CA5D86">
              <w:rPr>
                <w:rFonts w:asciiTheme="majorHAnsi" w:hAnsiTheme="majorHAnsi"/>
                <w:sz w:val="22"/>
                <w:szCs w:val="22"/>
              </w:rPr>
              <w:t>conferito per la rivelazione delle onde gravitazionali</w:t>
            </w:r>
          </w:p>
        </w:tc>
      </w:tr>
    </w:tbl>
    <w:p w:rsidR="00F910A3" w:rsidRDefault="00F910A3">
      <w:pPr>
        <w:rPr>
          <w:rFonts w:ascii="Cambria" w:hAnsi="Cambri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10"/>
      </w:tblGrid>
      <w:tr w:rsidR="00F910A3" w:rsidRPr="00D04937" w:rsidTr="002F1AEC">
        <w:tc>
          <w:tcPr>
            <w:tcW w:w="9778" w:type="dxa"/>
            <w:gridSpan w:val="2"/>
          </w:tcPr>
          <w:p w:rsidR="00F910A3" w:rsidRDefault="00E04262" w:rsidP="0014533B">
            <w:pPr>
              <w:rPr>
                <w:rFonts w:ascii="Cambria" w:hAnsi="Cambria"/>
                <w:b/>
                <w:sz w:val="22"/>
                <w:szCs w:val="22"/>
              </w:rPr>
            </w:pPr>
            <w:r>
              <w:rPr>
                <w:rFonts w:ascii="Cambria" w:hAnsi="Cambria"/>
                <w:b/>
                <w:sz w:val="22"/>
                <w:szCs w:val="22"/>
              </w:rPr>
              <w:t>Esperienze didattiche</w:t>
            </w:r>
          </w:p>
          <w:p w:rsidR="00D004E4" w:rsidRPr="00246793" w:rsidRDefault="00D004E4" w:rsidP="0014533B">
            <w:pPr>
              <w:rPr>
                <w:rFonts w:ascii="Cambria" w:hAnsi="Cambria"/>
                <w:b/>
                <w:sz w:val="22"/>
                <w:szCs w:val="22"/>
              </w:rPr>
            </w:pPr>
          </w:p>
        </w:tc>
      </w:tr>
      <w:tr w:rsidR="00F910A3" w:rsidRPr="00D04937" w:rsidTr="002F1AEC">
        <w:tc>
          <w:tcPr>
            <w:tcW w:w="1668" w:type="dxa"/>
            <w:tcBorders>
              <w:right w:val="single" w:sz="4" w:space="0" w:color="auto"/>
            </w:tcBorders>
          </w:tcPr>
          <w:p w:rsidR="00F910A3" w:rsidRPr="00D04937" w:rsidRDefault="00F910A3" w:rsidP="0014533B">
            <w:pPr>
              <w:jc w:val="right"/>
              <w:rPr>
                <w:rFonts w:ascii="Cambria" w:hAnsi="Cambria"/>
                <w:sz w:val="22"/>
                <w:szCs w:val="22"/>
              </w:rPr>
            </w:pPr>
            <w:r>
              <w:rPr>
                <w:rFonts w:ascii="Cambria" w:hAnsi="Cambria"/>
                <w:sz w:val="22"/>
                <w:szCs w:val="22"/>
              </w:rPr>
              <w:t>2011</w:t>
            </w:r>
          </w:p>
        </w:tc>
        <w:tc>
          <w:tcPr>
            <w:tcW w:w="8110" w:type="dxa"/>
            <w:tcBorders>
              <w:left w:val="single" w:sz="4" w:space="0" w:color="auto"/>
            </w:tcBorders>
          </w:tcPr>
          <w:p w:rsidR="00F910A3" w:rsidRPr="00F910A3" w:rsidRDefault="00E04262" w:rsidP="0014533B">
            <w:pPr>
              <w:ind w:left="317" w:hanging="284"/>
              <w:jc w:val="both"/>
              <w:rPr>
                <w:rFonts w:asciiTheme="majorHAnsi" w:hAnsiTheme="majorHAnsi"/>
                <w:sz w:val="22"/>
                <w:szCs w:val="22"/>
              </w:rPr>
            </w:pPr>
            <w:r>
              <w:rPr>
                <w:rFonts w:asciiTheme="majorHAnsi" w:hAnsiTheme="majorHAnsi"/>
                <w:sz w:val="22"/>
                <w:szCs w:val="22"/>
              </w:rPr>
              <w:t>Nel corso del periodo trascorso presso il</w:t>
            </w:r>
            <w:r w:rsidR="00E13902">
              <w:rPr>
                <w:rFonts w:asciiTheme="majorHAnsi" w:hAnsiTheme="majorHAnsi"/>
                <w:sz w:val="22"/>
                <w:szCs w:val="22"/>
              </w:rPr>
              <w:t xml:space="preserve"> CGWA </w:t>
            </w:r>
            <w:r>
              <w:rPr>
                <w:rFonts w:asciiTheme="majorHAnsi" w:hAnsiTheme="majorHAnsi"/>
                <w:sz w:val="22"/>
                <w:szCs w:val="22"/>
              </w:rPr>
              <w:t xml:space="preserve">- </w:t>
            </w:r>
            <w:r w:rsidR="002F1AEC">
              <w:rPr>
                <w:rFonts w:asciiTheme="majorHAnsi" w:hAnsiTheme="majorHAnsi"/>
                <w:sz w:val="22"/>
                <w:szCs w:val="22"/>
              </w:rPr>
              <w:t xml:space="preserve">University of </w:t>
            </w:r>
            <w:r>
              <w:rPr>
                <w:rFonts w:asciiTheme="majorHAnsi" w:hAnsiTheme="majorHAnsi"/>
                <w:sz w:val="22"/>
                <w:szCs w:val="22"/>
              </w:rPr>
              <w:t>Texas at Brownsville ho tenuto parte delle lezioni del corso di fisica I del</w:t>
            </w:r>
            <w:r w:rsidR="0031697E">
              <w:rPr>
                <w:rFonts w:asciiTheme="majorHAnsi" w:hAnsiTheme="majorHAnsi"/>
                <w:sz w:val="22"/>
                <w:szCs w:val="22"/>
              </w:rPr>
              <w:t xml:space="preserve"> </w:t>
            </w:r>
            <w:r w:rsidR="002F1AEC">
              <w:rPr>
                <w:rFonts w:asciiTheme="majorHAnsi" w:hAnsiTheme="majorHAnsi"/>
                <w:sz w:val="22"/>
                <w:szCs w:val="22"/>
              </w:rPr>
              <w:t>prof. G. Cagnoli</w:t>
            </w:r>
          </w:p>
          <w:p w:rsidR="00F910A3" w:rsidRPr="00F910A3" w:rsidRDefault="00F910A3" w:rsidP="0014533B">
            <w:pPr>
              <w:ind w:left="317" w:hanging="284"/>
              <w:jc w:val="both"/>
              <w:rPr>
                <w:rFonts w:asciiTheme="majorHAnsi" w:hAnsiTheme="majorHAnsi"/>
                <w:sz w:val="22"/>
                <w:szCs w:val="22"/>
              </w:rPr>
            </w:pPr>
          </w:p>
        </w:tc>
      </w:tr>
      <w:tr w:rsidR="00F910A3" w:rsidRPr="00D04937" w:rsidTr="002F1AEC">
        <w:tc>
          <w:tcPr>
            <w:tcW w:w="1668" w:type="dxa"/>
            <w:tcBorders>
              <w:right w:val="single" w:sz="4" w:space="0" w:color="auto"/>
            </w:tcBorders>
          </w:tcPr>
          <w:p w:rsidR="00F910A3" w:rsidRPr="00D04937" w:rsidRDefault="00F910A3" w:rsidP="00E04262">
            <w:pPr>
              <w:jc w:val="right"/>
              <w:rPr>
                <w:rFonts w:ascii="Cambria" w:hAnsi="Cambria"/>
                <w:sz w:val="22"/>
                <w:szCs w:val="22"/>
              </w:rPr>
            </w:pPr>
            <w:r>
              <w:rPr>
                <w:rFonts w:ascii="Cambria" w:hAnsi="Cambria"/>
                <w:sz w:val="22"/>
                <w:szCs w:val="22"/>
              </w:rPr>
              <w:t>2</w:t>
            </w:r>
            <w:r w:rsidR="003755B3">
              <w:rPr>
                <w:rFonts w:ascii="Cambria" w:hAnsi="Cambria"/>
                <w:sz w:val="22"/>
                <w:szCs w:val="22"/>
              </w:rPr>
              <w:t>012-201</w:t>
            </w:r>
            <w:r w:rsidR="00E04262">
              <w:rPr>
                <w:rFonts w:ascii="Cambria" w:hAnsi="Cambria"/>
                <w:sz w:val="22"/>
                <w:szCs w:val="22"/>
              </w:rPr>
              <w:t>9</w:t>
            </w:r>
          </w:p>
        </w:tc>
        <w:tc>
          <w:tcPr>
            <w:tcW w:w="8110" w:type="dxa"/>
            <w:tcBorders>
              <w:left w:val="single" w:sz="4" w:space="0" w:color="auto"/>
            </w:tcBorders>
          </w:tcPr>
          <w:p w:rsidR="00F910A3" w:rsidRDefault="009616F4" w:rsidP="003755B3">
            <w:pPr>
              <w:ind w:left="317" w:hanging="284"/>
              <w:jc w:val="both"/>
              <w:rPr>
                <w:rFonts w:ascii="Cambria" w:hAnsi="Cambria"/>
                <w:sz w:val="22"/>
                <w:szCs w:val="22"/>
              </w:rPr>
            </w:pPr>
            <w:r>
              <w:rPr>
                <w:rFonts w:asciiTheme="majorHAnsi" w:hAnsiTheme="majorHAnsi"/>
                <w:sz w:val="22"/>
                <w:szCs w:val="22"/>
              </w:rPr>
              <w:t xml:space="preserve">Partecipazione all’insegnamento nei corsi di Fisica </w:t>
            </w:r>
            <w:r w:rsidR="002F1AEC">
              <w:rPr>
                <w:rFonts w:asciiTheme="majorHAnsi" w:hAnsiTheme="majorHAnsi"/>
                <w:sz w:val="22"/>
                <w:szCs w:val="22"/>
              </w:rPr>
              <w:t>I (</w:t>
            </w:r>
            <w:r>
              <w:rPr>
                <w:rFonts w:asciiTheme="majorHAnsi" w:hAnsiTheme="majorHAnsi"/>
                <w:sz w:val="22"/>
                <w:szCs w:val="22"/>
              </w:rPr>
              <w:t>Meccanica e termodinamica</w:t>
            </w:r>
            <w:r w:rsidR="002F1AEC">
              <w:rPr>
                <w:rFonts w:asciiTheme="majorHAnsi" w:hAnsiTheme="majorHAnsi"/>
                <w:sz w:val="22"/>
                <w:szCs w:val="22"/>
              </w:rPr>
              <w:t xml:space="preserve">) </w:t>
            </w:r>
            <w:r>
              <w:rPr>
                <w:rFonts w:asciiTheme="majorHAnsi" w:hAnsiTheme="majorHAnsi"/>
                <w:sz w:val="22"/>
                <w:szCs w:val="22"/>
              </w:rPr>
              <w:t>e Fisica</w:t>
            </w:r>
            <w:r w:rsidR="002F1AEC">
              <w:rPr>
                <w:rFonts w:asciiTheme="majorHAnsi" w:hAnsiTheme="majorHAnsi"/>
                <w:sz w:val="22"/>
                <w:szCs w:val="22"/>
              </w:rPr>
              <w:t xml:space="preserve"> II (</w:t>
            </w:r>
            <w:r>
              <w:rPr>
                <w:rFonts w:asciiTheme="majorHAnsi" w:hAnsiTheme="majorHAnsi"/>
                <w:sz w:val="22"/>
                <w:szCs w:val="22"/>
              </w:rPr>
              <w:t>Elettromagnetismo e Onde</w:t>
            </w:r>
            <w:r w:rsidR="002F1AEC">
              <w:rPr>
                <w:rFonts w:asciiTheme="majorHAnsi" w:hAnsiTheme="majorHAnsi"/>
                <w:sz w:val="22"/>
                <w:szCs w:val="22"/>
              </w:rPr>
              <w:t xml:space="preserve">) </w:t>
            </w:r>
            <w:r>
              <w:rPr>
                <w:rFonts w:asciiTheme="majorHAnsi" w:hAnsiTheme="majorHAnsi"/>
                <w:sz w:val="22"/>
                <w:szCs w:val="22"/>
              </w:rPr>
              <w:t>come assistente della</w:t>
            </w:r>
            <w:r w:rsidR="002F1AEC">
              <w:rPr>
                <w:rFonts w:asciiTheme="majorHAnsi" w:hAnsiTheme="majorHAnsi"/>
                <w:sz w:val="22"/>
                <w:szCs w:val="22"/>
              </w:rPr>
              <w:t xml:space="preserve"> prof. V. Fafone </w:t>
            </w:r>
            <w:r>
              <w:rPr>
                <w:rFonts w:asciiTheme="majorHAnsi" w:hAnsiTheme="majorHAnsi"/>
                <w:sz w:val="22"/>
                <w:szCs w:val="22"/>
              </w:rPr>
              <w:t xml:space="preserve">e </w:t>
            </w:r>
            <w:proofErr w:type="gramStart"/>
            <w:r>
              <w:rPr>
                <w:rFonts w:asciiTheme="majorHAnsi" w:hAnsiTheme="majorHAnsi"/>
                <w:sz w:val="22"/>
                <w:szCs w:val="22"/>
              </w:rPr>
              <w:t xml:space="preserve">del </w:t>
            </w:r>
            <w:r w:rsidR="00222EFF">
              <w:rPr>
                <w:rFonts w:asciiTheme="majorHAnsi" w:hAnsiTheme="majorHAnsi"/>
                <w:sz w:val="22"/>
                <w:szCs w:val="22"/>
              </w:rPr>
              <w:t xml:space="preserve"> prof</w:t>
            </w:r>
            <w:proofErr w:type="gramEnd"/>
            <w:r w:rsidR="00222EFF">
              <w:rPr>
                <w:rFonts w:asciiTheme="majorHAnsi" w:hAnsiTheme="majorHAnsi"/>
                <w:sz w:val="22"/>
                <w:szCs w:val="22"/>
              </w:rPr>
              <w:t xml:space="preserve">. E. Coccia. </w:t>
            </w:r>
            <w:r>
              <w:rPr>
                <w:rFonts w:asciiTheme="majorHAnsi" w:hAnsiTheme="majorHAnsi"/>
                <w:sz w:val="22"/>
                <w:szCs w:val="22"/>
              </w:rPr>
              <w:t>Mi occupo delle lezioni sul rumore termico del corso di Onde Gravitazionali</w:t>
            </w:r>
            <w:r w:rsidR="002F1AEC">
              <w:rPr>
                <w:rFonts w:asciiTheme="majorHAnsi" w:hAnsiTheme="majorHAnsi"/>
                <w:sz w:val="22"/>
                <w:szCs w:val="22"/>
              </w:rPr>
              <w:t xml:space="preserve"> </w:t>
            </w:r>
            <w:r>
              <w:rPr>
                <w:rFonts w:asciiTheme="majorHAnsi" w:hAnsiTheme="majorHAnsi"/>
                <w:sz w:val="22"/>
                <w:szCs w:val="22"/>
              </w:rPr>
              <w:t>della</w:t>
            </w:r>
            <w:r w:rsidR="002F1AEC">
              <w:rPr>
                <w:rFonts w:asciiTheme="majorHAnsi" w:hAnsiTheme="majorHAnsi"/>
                <w:sz w:val="22"/>
                <w:szCs w:val="22"/>
              </w:rPr>
              <w:t xml:space="preserve"> prof. V. Fafone.</w:t>
            </w:r>
            <w:r w:rsidR="003755B3">
              <w:rPr>
                <w:rFonts w:asciiTheme="majorHAnsi" w:hAnsiTheme="majorHAnsi"/>
                <w:sz w:val="22"/>
                <w:szCs w:val="22"/>
              </w:rPr>
              <w:t xml:space="preserve"> </w:t>
            </w:r>
            <w:r w:rsidR="003755B3">
              <w:rPr>
                <w:rFonts w:ascii="Cambria" w:hAnsi="Cambria"/>
                <w:sz w:val="22"/>
                <w:szCs w:val="22"/>
              </w:rPr>
              <w:t xml:space="preserve"> </w:t>
            </w:r>
          </w:p>
          <w:p w:rsidR="003755B3" w:rsidRPr="00F910A3" w:rsidRDefault="003755B3" w:rsidP="003755B3">
            <w:pPr>
              <w:ind w:left="317" w:hanging="284"/>
              <w:jc w:val="both"/>
              <w:rPr>
                <w:rFonts w:asciiTheme="majorHAnsi" w:hAnsiTheme="majorHAnsi"/>
                <w:sz w:val="22"/>
                <w:szCs w:val="22"/>
              </w:rPr>
            </w:pPr>
          </w:p>
        </w:tc>
      </w:tr>
      <w:tr w:rsidR="003755B3" w:rsidRPr="00D04937" w:rsidTr="002F1AEC">
        <w:tc>
          <w:tcPr>
            <w:tcW w:w="1668" w:type="dxa"/>
            <w:tcBorders>
              <w:right w:val="single" w:sz="4" w:space="0" w:color="auto"/>
            </w:tcBorders>
          </w:tcPr>
          <w:p w:rsidR="003755B3" w:rsidRPr="00D04937" w:rsidRDefault="003755B3" w:rsidP="00E04262">
            <w:pPr>
              <w:jc w:val="right"/>
              <w:rPr>
                <w:rFonts w:ascii="Cambria" w:hAnsi="Cambria"/>
                <w:sz w:val="22"/>
                <w:szCs w:val="22"/>
              </w:rPr>
            </w:pPr>
            <w:r>
              <w:rPr>
                <w:rFonts w:ascii="Cambria" w:hAnsi="Cambria"/>
                <w:sz w:val="22"/>
                <w:szCs w:val="22"/>
              </w:rPr>
              <w:t>201</w:t>
            </w:r>
            <w:r w:rsidR="00E04262">
              <w:rPr>
                <w:rFonts w:ascii="Cambria" w:hAnsi="Cambria"/>
                <w:sz w:val="22"/>
                <w:szCs w:val="22"/>
              </w:rPr>
              <w:t>8-2019</w:t>
            </w:r>
          </w:p>
        </w:tc>
        <w:tc>
          <w:tcPr>
            <w:tcW w:w="8110" w:type="dxa"/>
            <w:tcBorders>
              <w:left w:val="single" w:sz="4" w:space="0" w:color="auto"/>
            </w:tcBorders>
          </w:tcPr>
          <w:p w:rsidR="003755B3" w:rsidRPr="00F910A3" w:rsidRDefault="009616F4" w:rsidP="009616F4">
            <w:pPr>
              <w:ind w:left="317" w:hanging="284"/>
              <w:jc w:val="both"/>
              <w:rPr>
                <w:rFonts w:asciiTheme="majorHAnsi" w:hAnsiTheme="majorHAnsi"/>
                <w:sz w:val="22"/>
                <w:szCs w:val="22"/>
              </w:rPr>
            </w:pPr>
            <w:r>
              <w:rPr>
                <w:rFonts w:ascii="Cambria" w:hAnsi="Cambria"/>
                <w:sz w:val="22"/>
                <w:szCs w:val="22"/>
              </w:rPr>
              <w:t>Corso per gli studenti di dottorato del</w:t>
            </w:r>
            <w:r w:rsidR="003755B3">
              <w:rPr>
                <w:rFonts w:ascii="Cambria" w:hAnsi="Cambria"/>
                <w:sz w:val="22"/>
                <w:szCs w:val="22"/>
              </w:rPr>
              <w:t xml:space="preserve"> GSSI</w:t>
            </w:r>
            <w:r>
              <w:rPr>
                <w:rFonts w:ascii="Cambria" w:hAnsi="Cambria"/>
                <w:sz w:val="22"/>
                <w:szCs w:val="22"/>
              </w:rPr>
              <w:t>, incentrato sulle tecnologie abilitanti per i futuri rivelatori interferometrici di onde gravitazionali</w:t>
            </w:r>
            <w:r w:rsidR="003755B3">
              <w:rPr>
                <w:rFonts w:ascii="Cambria" w:hAnsi="Cambria"/>
                <w:sz w:val="22"/>
                <w:szCs w:val="22"/>
              </w:rPr>
              <w:t>.</w:t>
            </w:r>
          </w:p>
        </w:tc>
      </w:tr>
    </w:tbl>
    <w:p w:rsidR="00F910A3" w:rsidRDefault="00F910A3">
      <w:pPr>
        <w:rPr>
          <w:rFonts w:ascii="Cambria" w:hAnsi="Cambri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10"/>
      </w:tblGrid>
      <w:tr w:rsidR="003E7DCA" w:rsidRPr="00246793" w:rsidTr="0014533B">
        <w:tc>
          <w:tcPr>
            <w:tcW w:w="9778" w:type="dxa"/>
            <w:gridSpan w:val="2"/>
          </w:tcPr>
          <w:p w:rsidR="003E7DCA" w:rsidRDefault="007B209D" w:rsidP="0014533B">
            <w:pPr>
              <w:rPr>
                <w:rFonts w:ascii="Cambria" w:hAnsi="Cambria"/>
                <w:b/>
                <w:sz w:val="22"/>
                <w:szCs w:val="22"/>
              </w:rPr>
            </w:pPr>
            <w:r>
              <w:rPr>
                <w:rFonts w:ascii="Cambria" w:hAnsi="Cambria"/>
                <w:b/>
                <w:sz w:val="22"/>
                <w:szCs w:val="22"/>
              </w:rPr>
              <w:t>Supervisione di tesi</w:t>
            </w:r>
          </w:p>
          <w:p w:rsidR="003E7DCA" w:rsidRPr="00246793" w:rsidRDefault="003E7DCA" w:rsidP="0014533B">
            <w:pPr>
              <w:rPr>
                <w:rFonts w:ascii="Cambria" w:hAnsi="Cambria"/>
                <w:b/>
                <w:sz w:val="22"/>
                <w:szCs w:val="22"/>
              </w:rPr>
            </w:pPr>
          </w:p>
        </w:tc>
      </w:tr>
      <w:tr w:rsidR="003E7DCA" w:rsidRPr="00F910A3" w:rsidTr="0014533B">
        <w:tc>
          <w:tcPr>
            <w:tcW w:w="1668" w:type="dxa"/>
            <w:tcBorders>
              <w:right w:val="single" w:sz="4" w:space="0" w:color="auto"/>
            </w:tcBorders>
          </w:tcPr>
          <w:p w:rsidR="003E7DCA" w:rsidRPr="00D04937" w:rsidRDefault="00BC7AF0" w:rsidP="0014533B">
            <w:pPr>
              <w:jc w:val="right"/>
              <w:rPr>
                <w:rFonts w:ascii="Cambria" w:hAnsi="Cambria"/>
                <w:sz w:val="22"/>
                <w:szCs w:val="22"/>
              </w:rPr>
            </w:pPr>
            <w:r>
              <w:rPr>
                <w:rFonts w:ascii="Cambria" w:hAnsi="Cambria"/>
                <w:sz w:val="22"/>
                <w:szCs w:val="22"/>
              </w:rPr>
              <w:t>2012-2018</w:t>
            </w:r>
          </w:p>
        </w:tc>
        <w:tc>
          <w:tcPr>
            <w:tcW w:w="8110" w:type="dxa"/>
            <w:tcBorders>
              <w:left w:val="single" w:sz="4" w:space="0" w:color="auto"/>
            </w:tcBorders>
          </w:tcPr>
          <w:p w:rsidR="003E7DCA" w:rsidRPr="00F910A3" w:rsidRDefault="00001729" w:rsidP="00B07A38">
            <w:pPr>
              <w:ind w:left="317" w:hanging="284"/>
              <w:jc w:val="both"/>
              <w:rPr>
                <w:rFonts w:asciiTheme="majorHAnsi" w:hAnsiTheme="majorHAnsi"/>
                <w:sz w:val="22"/>
                <w:szCs w:val="22"/>
              </w:rPr>
            </w:pPr>
            <w:r>
              <w:rPr>
                <w:rFonts w:asciiTheme="majorHAnsi" w:hAnsiTheme="majorHAnsi"/>
                <w:sz w:val="22"/>
                <w:szCs w:val="22"/>
              </w:rPr>
              <w:t xml:space="preserve">Come parte integrante della mia attività didattica, ho supervisionato studenti di laurea e di dottorato che hanno svolto il loro lavoro nel mio campo di ricerca. In particolare, sono stato correlatore dei lavori di tesi di studenti di laurea triennale e magistrale e dottorato presso varie istituzioni (GSSI, Università di Roma Tor Vergata, Università di Roma La Sapienza). Ho inoltre supervisionato il lavoro di </w:t>
            </w:r>
            <w:r w:rsidRPr="00B07A38">
              <w:rPr>
                <w:rFonts w:asciiTheme="majorHAnsi" w:hAnsiTheme="majorHAnsi"/>
                <w:i/>
                <w:sz w:val="22"/>
                <w:szCs w:val="22"/>
              </w:rPr>
              <w:t>summer students</w:t>
            </w:r>
            <w:r w:rsidR="00B07A38">
              <w:rPr>
                <w:rFonts w:asciiTheme="majorHAnsi" w:hAnsiTheme="majorHAnsi"/>
                <w:sz w:val="22"/>
                <w:szCs w:val="22"/>
              </w:rPr>
              <w:t xml:space="preserve"> </w:t>
            </w:r>
            <w:r>
              <w:rPr>
                <w:rFonts w:asciiTheme="majorHAnsi" w:hAnsiTheme="majorHAnsi"/>
                <w:sz w:val="22"/>
                <w:szCs w:val="22"/>
              </w:rPr>
              <w:t>nell’ambito del proge</w:t>
            </w:r>
            <w:r w:rsidR="00B07A38">
              <w:rPr>
                <w:rFonts w:asciiTheme="majorHAnsi" w:hAnsiTheme="majorHAnsi"/>
                <w:sz w:val="22"/>
                <w:szCs w:val="22"/>
              </w:rPr>
              <w:t>tto di scambio DOE di INFN-U.S.</w:t>
            </w:r>
          </w:p>
        </w:tc>
      </w:tr>
    </w:tbl>
    <w:p w:rsidR="00CA7678" w:rsidRDefault="00CA7678">
      <w:pPr>
        <w:rPr>
          <w:rFonts w:ascii="Cambria" w:hAnsi="Cambria"/>
        </w:rPr>
      </w:pPr>
    </w:p>
    <w:tbl>
      <w:tblPr>
        <w:tblStyle w:val="Grigliatabella"/>
        <w:tblpPr w:leftFromText="141" w:rightFromText="141" w:vertAnchor="text" w:horzAnchor="margin"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10"/>
      </w:tblGrid>
      <w:tr w:rsidR="00CA7678" w:rsidRPr="00D04937" w:rsidTr="00CA7678">
        <w:tc>
          <w:tcPr>
            <w:tcW w:w="9778" w:type="dxa"/>
            <w:gridSpan w:val="2"/>
          </w:tcPr>
          <w:p w:rsidR="00CA7678" w:rsidRDefault="00CA7678" w:rsidP="00CA7678">
            <w:pPr>
              <w:rPr>
                <w:rFonts w:ascii="Cambria" w:hAnsi="Cambria"/>
                <w:b/>
                <w:sz w:val="22"/>
                <w:szCs w:val="22"/>
              </w:rPr>
            </w:pPr>
            <w:r>
              <w:rPr>
                <w:rFonts w:ascii="Cambria" w:hAnsi="Cambria"/>
                <w:b/>
                <w:sz w:val="22"/>
                <w:szCs w:val="22"/>
              </w:rPr>
              <w:t xml:space="preserve">Outreach </w:t>
            </w:r>
          </w:p>
          <w:p w:rsidR="00CA7678" w:rsidRPr="00246793" w:rsidRDefault="00CA7678" w:rsidP="00CA7678">
            <w:pPr>
              <w:rPr>
                <w:rFonts w:ascii="Cambria" w:hAnsi="Cambria"/>
                <w:b/>
                <w:sz w:val="22"/>
                <w:szCs w:val="22"/>
              </w:rPr>
            </w:pPr>
          </w:p>
        </w:tc>
      </w:tr>
      <w:tr w:rsidR="00CA7678" w:rsidRPr="00D04937" w:rsidTr="00CA7678">
        <w:tc>
          <w:tcPr>
            <w:tcW w:w="1668" w:type="dxa"/>
            <w:tcBorders>
              <w:right w:val="single" w:sz="4" w:space="0" w:color="auto"/>
            </w:tcBorders>
          </w:tcPr>
          <w:p w:rsidR="00CA7678" w:rsidRPr="00D04937" w:rsidRDefault="00CA7678" w:rsidP="00CA7678">
            <w:pPr>
              <w:jc w:val="right"/>
              <w:rPr>
                <w:rFonts w:ascii="Cambria" w:hAnsi="Cambria"/>
                <w:sz w:val="22"/>
                <w:szCs w:val="22"/>
              </w:rPr>
            </w:pPr>
          </w:p>
        </w:tc>
        <w:tc>
          <w:tcPr>
            <w:tcW w:w="8110" w:type="dxa"/>
            <w:tcBorders>
              <w:left w:val="single" w:sz="4" w:space="0" w:color="auto"/>
            </w:tcBorders>
          </w:tcPr>
          <w:p w:rsidR="007B209D" w:rsidRDefault="007B209D" w:rsidP="00CA7678">
            <w:pPr>
              <w:ind w:left="317" w:hanging="284"/>
              <w:jc w:val="both"/>
              <w:rPr>
                <w:rFonts w:asciiTheme="majorHAnsi" w:hAnsiTheme="majorHAnsi"/>
                <w:sz w:val="22"/>
                <w:szCs w:val="22"/>
              </w:rPr>
            </w:pPr>
            <w:r>
              <w:rPr>
                <w:rFonts w:asciiTheme="majorHAnsi" w:hAnsiTheme="majorHAnsi"/>
                <w:sz w:val="22"/>
                <w:szCs w:val="22"/>
              </w:rPr>
              <w:t xml:space="preserve">Nell’ambito del mio percorso di formazione, ho dato supporto a varie attività di disseminazione nelle scuole superiori di ogni grado ed ho tenuto lezioni pubbliche e dimostrazioni pratiche; il mio impegno nella comunicazione scientifica non si è mai interrotto e, all’indomani dell’annuncio della prima </w:t>
            </w:r>
            <w:r>
              <w:rPr>
                <w:rFonts w:asciiTheme="majorHAnsi" w:hAnsiTheme="majorHAnsi"/>
                <w:sz w:val="22"/>
                <w:szCs w:val="22"/>
              </w:rPr>
              <w:lastRenderedPageBreak/>
              <w:t>rivelazione delle onde gravitazionali nel 2016, ho avuto molte occasioni di presentare pubblicamente il mio lavoro e spiegare gli intriganti aspetti scientifici alla base della generazione e rivelazione della radiazione gravitazionale. Negli ultimi anni mi sono anche impegnato come guida per gruppi e scuole in visita presso il sito di Advanced Virgo.</w:t>
            </w:r>
          </w:p>
          <w:p w:rsidR="00CA7678" w:rsidRPr="00F910A3" w:rsidRDefault="00CA7678" w:rsidP="007B209D">
            <w:pPr>
              <w:jc w:val="both"/>
              <w:rPr>
                <w:rFonts w:asciiTheme="majorHAnsi" w:hAnsiTheme="majorHAnsi"/>
                <w:sz w:val="22"/>
                <w:szCs w:val="22"/>
              </w:rPr>
            </w:pPr>
          </w:p>
        </w:tc>
      </w:tr>
      <w:tr w:rsidR="00CA7678" w:rsidRPr="00D04937" w:rsidTr="00CA7678">
        <w:tc>
          <w:tcPr>
            <w:tcW w:w="1668" w:type="dxa"/>
            <w:tcBorders>
              <w:right w:val="single" w:sz="4" w:space="0" w:color="auto"/>
            </w:tcBorders>
          </w:tcPr>
          <w:p w:rsidR="00CA7678" w:rsidRPr="00D04937" w:rsidRDefault="00CA7678" w:rsidP="00CA7678">
            <w:pPr>
              <w:jc w:val="right"/>
              <w:rPr>
                <w:rFonts w:ascii="Cambria" w:hAnsi="Cambria"/>
                <w:sz w:val="22"/>
                <w:szCs w:val="22"/>
              </w:rPr>
            </w:pPr>
            <w:r>
              <w:rPr>
                <w:rFonts w:ascii="Cambria" w:hAnsi="Cambria"/>
                <w:sz w:val="22"/>
                <w:szCs w:val="22"/>
              </w:rPr>
              <w:lastRenderedPageBreak/>
              <w:t>2006-2008</w:t>
            </w:r>
          </w:p>
        </w:tc>
        <w:tc>
          <w:tcPr>
            <w:tcW w:w="8110" w:type="dxa"/>
            <w:tcBorders>
              <w:left w:val="single" w:sz="4" w:space="0" w:color="auto"/>
            </w:tcBorders>
          </w:tcPr>
          <w:p w:rsidR="00CA7678" w:rsidRDefault="007B209D" w:rsidP="009B79AE">
            <w:pPr>
              <w:ind w:left="317" w:hanging="284"/>
              <w:jc w:val="both"/>
              <w:rPr>
                <w:rFonts w:asciiTheme="majorHAnsi" w:hAnsiTheme="majorHAnsi"/>
                <w:sz w:val="22"/>
                <w:szCs w:val="22"/>
              </w:rPr>
            </w:pPr>
            <w:r>
              <w:rPr>
                <w:rFonts w:asciiTheme="majorHAnsi" w:hAnsiTheme="majorHAnsi"/>
                <w:sz w:val="22"/>
                <w:szCs w:val="22"/>
              </w:rPr>
              <w:t xml:space="preserve">Ho preso parte al progetto Open Lab dell’Università di Firenze, </w:t>
            </w:r>
            <w:r w:rsidR="00CB7083">
              <w:rPr>
                <w:rFonts w:asciiTheme="majorHAnsi" w:hAnsiTheme="majorHAnsi"/>
                <w:sz w:val="22"/>
                <w:szCs w:val="22"/>
              </w:rPr>
              <w:t xml:space="preserve">un laboratorio didattico di fisica fondamentale per le scuole, con esperienze guidate su base mensile. </w:t>
            </w:r>
            <w:r w:rsidR="009B79AE">
              <w:rPr>
                <w:rFonts w:asciiTheme="majorHAnsi" w:hAnsiTheme="majorHAnsi"/>
                <w:sz w:val="22"/>
                <w:szCs w:val="22"/>
              </w:rPr>
              <w:t xml:space="preserve">Con cadenza annuale, assieme ad alcuni colleghi mi sono occupato dell’organizzazione dello stand dimostrativo di </w:t>
            </w:r>
            <w:proofErr w:type="gramStart"/>
            <w:r w:rsidR="009B79AE">
              <w:rPr>
                <w:rFonts w:asciiTheme="majorHAnsi" w:hAnsiTheme="majorHAnsi"/>
                <w:sz w:val="22"/>
                <w:szCs w:val="22"/>
              </w:rPr>
              <w:t>aerodinamica  nell’ambito</w:t>
            </w:r>
            <w:proofErr w:type="gramEnd"/>
            <w:r w:rsidR="009B79AE">
              <w:rPr>
                <w:rFonts w:asciiTheme="majorHAnsi" w:hAnsiTheme="majorHAnsi"/>
                <w:sz w:val="22"/>
                <w:szCs w:val="22"/>
              </w:rPr>
              <w:t xml:space="preserve"> della manifestazione ScienzEstate presso la facoltà di Scienze dell’Università di Firenze.</w:t>
            </w:r>
          </w:p>
          <w:p w:rsidR="00CA7678" w:rsidRPr="00F910A3" w:rsidRDefault="00CA7678" w:rsidP="00CA7678">
            <w:pPr>
              <w:ind w:left="317" w:hanging="284"/>
              <w:jc w:val="both"/>
              <w:rPr>
                <w:rFonts w:asciiTheme="majorHAnsi" w:hAnsiTheme="majorHAnsi"/>
                <w:sz w:val="22"/>
                <w:szCs w:val="22"/>
              </w:rPr>
            </w:pPr>
          </w:p>
        </w:tc>
      </w:tr>
      <w:tr w:rsidR="00CA7678" w:rsidRPr="00D04937" w:rsidTr="00CA7678">
        <w:tc>
          <w:tcPr>
            <w:tcW w:w="1668" w:type="dxa"/>
            <w:tcBorders>
              <w:right w:val="single" w:sz="4" w:space="0" w:color="auto"/>
            </w:tcBorders>
          </w:tcPr>
          <w:p w:rsidR="00CA7678" w:rsidRDefault="00CA7678" w:rsidP="00CA7678">
            <w:pPr>
              <w:jc w:val="right"/>
              <w:rPr>
                <w:rFonts w:ascii="Cambria" w:hAnsi="Cambria"/>
                <w:sz w:val="22"/>
                <w:szCs w:val="22"/>
              </w:rPr>
            </w:pPr>
            <w:r>
              <w:rPr>
                <w:rFonts w:ascii="Cambria" w:hAnsi="Cambria"/>
                <w:sz w:val="22"/>
                <w:szCs w:val="22"/>
              </w:rPr>
              <w:t>2010</w:t>
            </w:r>
          </w:p>
        </w:tc>
        <w:tc>
          <w:tcPr>
            <w:tcW w:w="8110" w:type="dxa"/>
            <w:tcBorders>
              <w:left w:val="single" w:sz="4" w:space="0" w:color="auto"/>
            </w:tcBorders>
          </w:tcPr>
          <w:p w:rsidR="00CA7678" w:rsidRDefault="009B79AE" w:rsidP="00CA7678">
            <w:pPr>
              <w:ind w:left="317" w:hanging="284"/>
              <w:jc w:val="both"/>
              <w:rPr>
                <w:rFonts w:asciiTheme="majorHAnsi" w:hAnsiTheme="majorHAnsi"/>
                <w:sz w:val="22"/>
                <w:szCs w:val="22"/>
              </w:rPr>
            </w:pPr>
            <w:r>
              <w:rPr>
                <w:rFonts w:asciiTheme="majorHAnsi" w:hAnsiTheme="majorHAnsi"/>
                <w:sz w:val="22"/>
                <w:szCs w:val="22"/>
              </w:rPr>
              <w:t>Lezione pubblica</w:t>
            </w:r>
            <w:r w:rsidR="00CA7678">
              <w:rPr>
                <w:rFonts w:asciiTheme="majorHAnsi" w:hAnsiTheme="majorHAnsi"/>
                <w:sz w:val="22"/>
                <w:szCs w:val="22"/>
              </w:rPr>
              <w:t xml:space="preserve"> </w:t>
            </w:r>
            <w:r w:rsidR="00CA7678" w:rsidRPr="00720F41">
              <w:rPr>
                <w:rFonts w:asciiTheme="majorHAnsi" w:hAnsiTheme="majorHAnsi"/>
                <w:i/>
                <w:sz w:val="22"/>
                <w:szCs w:val="22"/>
              </w:rPr>
              <w:t>Onde gravitazionali: una sfida ancora aperta</w:t>
            </w:r>
            <w:r w:rsidR="00CA7678">
              <w:rPr>
                <w:rFonts w:asciiTheme="majorHAnsi" w:hAnsiTheme="majorHAnsi"/>
                <w:sz w:val="22"/>
                <w:szCs w:val="22"/>
              </w:rPr>
              <w:t xml:space="preserve"> </w:t>
            </w:r>
            <w:r>
              <w:rPr>
                <w:rFonts w:asciiTheme="majorHAnsi" w:hAnsiTheme="majorHAnsi"/>
                <w:sz w:val="22"/>
                <w:szCs w:val="22"/>
              </w:rPr>
              <w:t>nel corso della</w:t>
            </w:r>
            <w:r w:rsidR="00CA7678" w:rsidRPr="00720F41">
              <w:rPr>
                <w:rFonts w:asciiTheme="majorHAnsi" w:hAnsiTheme="majorHAnsi"/>
                <w:sz w:val="22"/>
                <w:szCs w:val="22"/>
              </w:rPr>
              <w:t xml:space="preserve"> Notte Blu</w:t>
            </w:r>
            <w:r w:rsidR="00CA7678">
              <w:rPr>
                <w:rFonts w:asciiTheme="majorHAnsi" w:hAnsiTheme="majorHAnsi"/>
                <w:sz w:val="22"/>
                <w:szCs w:val="22"/>
              </w:rPr>
              <w:t xml:space="preserve"> </w:t>
            </w:r>
            <w:r>
              <w:rPr>
                <w:rFonts w:asciiTheme="majorHAnsi" w:hAnsiTheme="majorHAnsi"/>
                <w:sz w:val="22"/>
                <w:szCs w:val="22"/>
              </w:rPr>
              <w:t>della ricerca</w:t>
            </w:r>
            <w:r w:rsidR="00CA7678">
              <w:rPr>
                <w:rFonts w:asciiTheme="majorHAnsi" w:hAnsiTheme="majorHAnsi"/>
                <w:sz w:val="22"/>
                <w:szCs w:val="22"/>
              </w:rPr>
              <w:t>, Firenze</w:t>
            </w:r>
          </w:p>
          <w:p w:rsidR="00CA7678" w:rsidRPr="00F910A3" w:rsidRDefault="00CA7678" w:rsidP="00CA7678">
            <w:pPr>
              <w:ind w:left="317" w:hanging="284"/>
              <w:jc w:val="both"/>
              <w:rPr>
                <w:rFonts w:asciiTheme="majorHAnsi" w:hAnsiTheme="majorHAnsi"/>
                <w:sz w:val="22"/>
                <w:szCs w:val="22"/>
              </w:rPr>
            </w:pPr>
          </w:p>
        </w:tc>
      </w:tr>
      <w:tr w:rsidR="00CA7678" w:rsidRPr="00D04937" w:rsidTr="00CA7678">
        <w:tc>
          <w:tcPr>
            <w:tcW w:w="1668" w:type="dxa"/>
            <w:tcBorders>
              <w:right w:val="single" w:sz="4" w:space="0" w:color="auto"/>
            </w:tcBorders>
          </w:tcPr>
          <w:p w:rsidR="00CA7678" w:rsidRDefault="00CA7678" w:rsidP="00CA7678">
            <w:pPr>
              <w:jc w:val="right"/>
              <w:rPr>
                <w:rFonts w:ascii="Cambria" w:hAnsi="Cambria"/>
                <w:sz w:val="22"/>
                <w:szCs w:val="22"/>
              </w:rPr>
            </w:pPr>
            <w:r>
              <w:rPr>
                <w:rFonts w:ascii="Cambria" w:hAnsi="Cambria"/>
                <w:sz w:val="22"/>
                <w:szCs w:val="22"/>
              </w:rPr>
              <w:t>2016</w:t>
            </w:r>
          </w:p>
        </w:tc>
        <w:tc>
          <w:tcPr>
            <w:tcW w:w="8110" w:type="dxa"/>
            <w:tcBorders>
              <w:left w:val="single" w:sz="4" w:space="0" w:color="auto"/>
            </w:tcBorders>
          </w:tcPr>
          <w:p w:rsidR="00CA7678" w:rsidRPr="00720F41" w:rsidRDefault="009B79AE" w:rsidP="00CA7678">
            <w:pPr>
              <w:ind w:left="317" w:hanging="317"/>
              <w:jc w:val="both"/>
              <w:rPr>
                <w:rFonts w:asciiTheme="majorHAnsi" w:hAnsiTheme="majorHAnsi"/>
                <w:sz w:val="22"/>
                <w:szCs w:val="22"/>
              </w:rPr>
            </w:pPr>
            <w:r>
              <w:rPr>
                <w:rFonts w:asciiTheme="majorHAnsi" w:hAnsiTheme="majorHAnsi"/>
                <w:sz w:val="22"/>
                <w:szCs w:val="22"/>
              </w:rPr>
              <w:t>Lezione</w:t>
            </w:r>
            <w:r w:rsidR="00CA7678" w:rsidRPr="00720F41">
              <w:rPr>
                <w:rFonts w:asciiTheme="majorHAnsi" w:hAnsiTheme="majorHAnsi"/>
                <w:sz w:val="22"/>
                <w:szCs w:val="22"/>
              </w:rPr>
              <w:t xml:space="preserve"> </w:t>
            </w:r>
            <w:r w:rsidR="00CA7678" w:rsidRPr="00720F41">
              <w:rPr>
                <w:rFonts w:asciiTheme="majorHAnsi" w:hAnsiTheme="majorHAnsi"/>
                <w:i/>
                <w:sz w:val="22"/>
                <w:szCs w:val="22"/>
              </w:rPr>
              <w:t>GW150914: una nuova finestra sul cosmo, la rivelazione delle onde gravitazionali</w:t>
            </w:r>
            <w:r w:rsidR="00CA7678" w:rsidRPr="00720F41">
              <w:rPr>
                <w:rFonts w:asciiTheme="majorHAnsi" w:hAnsiTheme="majorHAnsi"/>
                <w:sz w:val="22"/>
                <w:szCs w:val="22"/>
              </w:rPr>
              <w:t xml:space="preserve">, </w:t>
            </w:r>
            <w:r>
              <w:rPr>
                <w:rFonts w:asciiTheme="majorHAnsi" w:hAnsiTheme="majorHAnsi"/>
                <w:sz w:val="22"/>
                <w:szCs w:val="22"/>
              </w:rPr>
              <w:t>presso</w:t>
            </w:r>
            <w:r w:rsidR="00CA7678" w:rsidRPr="00720F41">
              <w:rPr>
                <w:rFonts w:asciiTheme="majorHAnsi" w:hAnsiTheme="majorHAnsi"/>
                <w:sz w:val="22"/>
                <w:szCs w:val="22"/>
              </w:rPr>
              <w:t xml:space="preserve"> Istituto Cavanis, Roma</w:t>
            </w:r>
          </w:p>
          <w:p w:rsidR="00CA7678" w:rsidRPr="00355D81" w:rsidRDefault="009B79AE" w:rsidP="00CA7678">
            <w:pPr>
              <w:ind w:left="317" w:hanging="317"/>
              <w:jc w:val="both"/>
              <w:rPr>
                <w:rFonts w:asciiTheme="majorHAnsi" w:hAnsiTheme="majorHAnsi"/>
                <w:i/>
                <w:color w:val="0000FF" w:themeColor="hyperlink"/>
                <w:sz w:val="22"/>
                <w:szCs w:val="22"/>
                <w:u w:val="single"/>
              </w:rPr>
            </w:pPr>
            <w:r>
              <w:rPr>
                <w:rFonts w:asciiTheme="majorHAnsi" w:hAnsiTheme="majorHAnsi"/>
                <w:sz w:val="22"/>
                <w:szCs w:val="22"/>
              </w:rPr>
              <w:t>Lezione pubblica</w:t>
            </w:r>
            <w:r w:rsidR="00CA7678" w:rsidRPr="00720F41">
              <w:rPr>
                <w:rFonts w:asciiTheme="majorHAnsi" w:hAnsiTheme="majorHAnsi"/>
                <w:sz w:val="22"/>
                <w:szCs w:val="22"/>
              </w:rPr>
              <w:t xml:space="preserve"> </w:t>
            </w:r>
            <w:r w:rsidR="00CA7678" w:rsidRPr="00720F41">
              <w:rPr>
                <w:rFonts w:asciiTheme="majorHAnsi" w:hAnsiTheme="majorHAnsi"/>
                <w:i/>
                <w:sz w:val="22"/>
                <w:szCs w:val="22"/>
              </w:rPr>
              <w:t>Qualcosa è cambiato: la rivelazione delle onde gravitazionali</w:t>
            </w:r>
            <w:r w:rsidR="00CA7678" w:rsidRPr="00720F41">
              <w:rPr>
                <w:rFonts w:asciiTheme="majorHAnsi" w:hAnsiTheme="majorHAnsi"/>
                <w:sz w:val="22"/>
                <w:szCs w:val="22"/>
              </w:rPr>
              <w:t xml:space="preserve">, </w:t>
            </w:r>
            <w:r>
              <w:rPr>
                <w:rFonts w:asciiTheme="majorHAnsi" w:hAnsiTheme="majorHAnsi"/>
                <w:sz w:val="22"/>
                <w:szCs w:val="22"/>
              </w:rPr>
              <w:t>con</w:t>
            </w:r>
            <w:r w:rsidR="00CA7678" w:rsidRPr="00720F41">
              <w:rPr>
                <w:rFonts w:asciiTheme="majorHAnsi" w:hAnsiTheme="majorHAnsi"/>
                <w:sz w:val="22"/>
                <w:szCs w:val="22"/>
              </w:rPr>
              <w:t xml:space="preserve"> dr. Elisa</w:t>
            </w:r>
            <w:r>
              <w:rPr>
                <w:rFonts w:asciiTheme="majorHAnsi" w:hAnsiTheme="majorHAnsi"/>
                <w:sz w:val="22"/>
                <w:szCs w:val="22"/>
              </w:rPr>
              <w:t>betta Cesarini e</w:t>
            </w:r>
            <w:r w:rsidR="00CA7678">
              <w:rPr>
                <w:rFonts w:asciiTheme="majorHAnsi" w:hAnsiTheme="majorHAnsi"/>
                <w:sz w:val="22"/>
                <w:szCs w:val="22"/>
              </w:rPr>
              <w:t xml:space="preserve"> dr. Giulietta</w:t>
            </w:r>
            <w:r w:rsidR="00CA7678" w:rsidRPr="00720F41">
              <w:rPr>
                <w:rFonts w:asciiTheme="majorHAnsi" w:hAnsiTheme="majorHAnsi"/>
                <w:sz w:val="22"/>
                <w:szCs w:val="22"/>
              </w:rPr>
              <w:t xml:space="preserve"> Gheller, Rest Art Rome, Roma, in </w:t>
            </w:r>
            <w:r>
              <w:rPr>
                <w:rFonts w:asciiTheme="majorHAnsi" w:hAnsiTheme="majorHAnsi"/>
                <w:sz w:val="22"/>
                <w:szCs w:val="22"/>
              </w:rPr>
              <w:t>collaborazione col</w:t>
            </w:r>
            <w:r w:rsidR="00CA7678" w:rsidRPr="00720F41">
              <w:rPr>
                <w:rFonts w:asciiTheme="majorHAnsi" w:hAnsiTheme="majorHAnsi"/>
                <w:sz w:val="22"/>
                <w:szCs w:val="22"/>
              </w:rPr>
              <w:t xml:space="preserve"> Centro Culturale Roma </w:t>
            </w:r>
            <w:hyperlink r:id="rId8" w:history="1">
              <w:r w:rsidR="00CA7678" w:rsidRPr="004B1637">
                <w:rPr>
                  <w:rStyle w:val="Collegamentoipertestuale"/>
                  <w:rFonts w:asciiTheme="majorHAnsi" w:hAnsiTheme="majorHAnsi"/>
                  <w:i/>
                  <w:sz w:val="22"/>
                  <w:szCs w:val="22"/>
                </w:rPr>
                <w:t>http://www.centroculturaleroma.org/</w:t>
              </w:r>
            </w:hyperlink>
          </w:p>
          <w:p w:rsidR="00CA7678" w:rsidRDefault="009B79AE" w:rsidP="00CA7678">
            <w:pPr>
              <w:ind w:left="317" w:hanging="317"/>
              <w:rPr>
                <w:rFonts w:asciiTheme="majorHAnsi" w:hAnsiTheme="majorHAnsi"/>
                <w:sz w:val="22"/>
                <w:szCs w:val="22"/>
              </w:rPr>
            </w:pPr>
            <w:r>
              <w:rPr>
                <w:rFonts w:asciiTheme="majorHAnsi" w:hAnsiTheme="majorHAnsi"/>
                <w:sz w:val="22"/>
                <w:szCs w:val="22"/>
              </w:rPr>
              <w:t>Seminario su invito</w:t>
            </w:r>
            <w:r w:rsidR="00CA7678" w:rsidRPr="00D004E4">
              <w:rPr>
                <w:rFonts w:asciiTheme="majorHAnsi" w:hAnsiTheme="majorHAnsi"/>
                <w:sz w:val="22"/>
                <w:szCs w:val="22"/>
              </w:rPr>
              <w:t xml:space="preserve"> </w:t>
            </w:r>
            <w:r w:rsidR="00CA7678" w:rsidRPr="00D004E4">
              <w:rPr>
                <w:rFonts w:asciiTheme="majorHAnsi" w:hAnsiTheme="majorHAnsi"/>
                <w:i/>
                <w:sz w:val="22"/>
                <w:szCs w:val="22"/>
              </w:rPr>
              <w:t xml:space="preserve">La rivelazione delle onde gravitazionali, </w:t>
            </w:r>
            <w:r w:rsidR="00CA7678" w:rsidRPr="00D004E4">
              <w:rPr>
                <w:rFonts w:asciiTheme="majorHAnsi" w:hAnsiTheme="majorHAnsi"/>
                <w:sz w:val="22"/>
                <w:szCs w:val="22"/>
              </w:rPr>
              <w:t>Liceo Scientifico G. Pellecchia, Cassino</w:t>
            </w:r>
          </w:p>
          <w:p w:rsidR="00CA7678" w:rsidRDefault="009B79AE" w:rsidP="00CA7678">
            <w:pPr>
              <w:ind w:left="317" w:hanging="317"/>
              <w:rPr>
                <w:rFonts w:asciiTheme="majorHAnsi" w:hAnsiTheme="majorHAnsi"/>
                <w:sz w:val="22"/>
                <w:szCs w:val="22"/>
              </w:rPr>
            </w:pPr>
            <w:r>
              <w:rPr>
                <w:rFonts w:asciiTheme="majorHAnsi" w:hAnsiTheme="majorHAnsi"/>
                <w:sz w:val="22"/>
                <w:szCs w:val="22"/>
              </w:rPr>
              <w:t>Lezione pubblica</w:t>
            </w:r>
            <w:r w:rsidR="00CA7678" w:rsidRPr="00720F41">
              <w:rPr>
                <w:rFonts w:asciiTheme="majorHAnsi" w:hAnsiTheme="majorHAnsi"/>
                <w:sz w:val="22"/>
                <w:szCs w:val="22"/>
              </w:rPr>
              <w:t xml:space="preserve"> </w:t>
            </w:r>
            <w:r w:rsidR="00CA7678" w:rsidRPr="00720F41">
              <w:rPr>
                <w:rFonts w:asciiTheme="majorHAnsi" w:hAnsiTheme="majorHAnsi"/>
                <w:i/>
                <w:sz w:val="22"/>
                <w:szCs w:val="22"/>
              </w:rPr>
              <w:t>Qualcosa è cambiato: la rivelazione delle onde gravitazionali</w:t>
            </w:r>
            <w:r w:rsidR="00CA7678" w:rsidRPr="00720F41">
              <w:rPr>
                <w:rFonts w:asciiTheme="majorHAnsi" w:hAnsiTheme="majorHAnsi"/>
                <w:sz w:val="22"/>
                <w:szCs w:val="22"/>
              </w:rPr>
              <w:t xml:space="preserve">, </w:t>
            </w:r>
            <w:r>
              <w:rPr>
                <w:rFonts w:asciiTheme="majorHAnsi" w:hAnsiTheme="majorHAnsi"/>
                <w:sz w:val="22"/>
                <w:szCs w:val="22"/>
              </w:rPr>
              <w:t>con</w:t>
            </w:r>
            <w:r w:rsidR="00CA7678" w:rsidRPr="00720F41">
              <w:rPr>
                <w:rFonts w:asciiTheme="majorHAnsi" w:hAnsiTheme="majorHAnsi"/>
                <w:sz w:val="22"/>
                <w:szCs w:val="22"/>
              </w:rPr>
              <w:t xml:space="preserve"> dr. Elisa</w:t>
            </w:r>
            <w:r w:rsidR="00CA7678">
              <w:rPr>
                <w:rFonts w:asciiTheme="majorHAnsi" w:hAnsiTheme="majorHAnsi"/>
                <w:sz w:val="22"/>
                <w:szCs w:val="22"/>
              </w:rPr>
              <w:t xml:space="preserve">betta Cesarini </w:t>
            </w:r>
            <w:r>
              <w:rPr>
                <w:rFonts w:asciiTheme="majorHAnsi" w:hAnsiTheme="majorHAnsi"/>
                <w:sz w:val="22"/>
                <w:szCs w:val="22"/>
              </w:rPr>
              <w:t>e</w:t>
            </w:r>
            <w:r w:rsidR="00CA7678">
              <w:rPr>
                <w:rFonts w:asciiTheme="majorHAnsi" w:hAnsiTheme="majorHAnsi"/>
                <w:sz w:val="22"/>
                <w:szCs w:val="22"/>
              </w:rPr>
              <w:t xml:space="preserve"> dr. Giulietta</w:t>
            </w:r>
            <w:r w:rsidR="00CA7678" w:rsidRPr="00720F41">
              <w:rPr>
                <w:rFonts w:asciiTheme="majorHAnsi" w:hAnsiTheme="majorHAnsi"/>
                <w:sz w:val="22"/>
                <w:szCs w:val="22"/>
              </w:rPr>
              <w:t xml:space="preserve"> Gheller</w:t>
            </w:r>
            <w:r w:rsidR="00CA7678">
              <w:rPr>
                <w:rFonts w:asciiTheme="majorHAnsi" w:hAnsiTheme="majorHAnsi"/>
                <w:sz w:val="22"/>
                <w:szCs w:val="22"/>
              </w:rPr>
              <w:t xml:space="preserve">, </w:t>
            </w:r>
            <w:r>
              <w:rPr>
                <w:rFonts w:asciiTheme="majorHAnsi" w:hAnsiTheme="majorHAnsi"/>
                <w:sz w:val="22"/>
                <w:szCs w:val="22"/>
              </w:rPr>
              <w:t>Biblioteca di</w:t>
            </w:r>
            <w:r w:rsidR="00CA7678">
              <w:rPr>
                <w:rFonts w:asciiTheme="majorHAnsi" w:hAnsiTheme="majorHAnsi"/>
                <w:sz w:val="22"/>
                <w:szCs w:val="22"/>
              </w:rPr>
              <w:t xml:space="preserve"> Impruneta, Firenze</w:t>
            </w:r>
          </w:p>
          <w:p w:rsidR="00CA7678" w:rsidRPr="00D004E4" w:rsidRDefault="00CA7678" w:rsidP="00CA7678">
            <w:pPr>
              <w:ind w:left="317" w:hanging="317"/>
              <w:rPr>
                <w:rFonts w:asciiTheme="majorHAnsi" w:hAnsiTheme="majorHAnsi"/>
                <w:sz w:val="22"/>
                <w:szCs w:val="22"/>
              </w:rPr>
            </w:pPr>
          </w:p>
        </w:tc>
      </w:tr>
      <w:tr w:rsidR="00CA7678" w:rsidRPr="00D04937" w:rsidTr="00CA7678">
        <w:tc>
          <w:tcPr>
            <w:tcW w:w="1668" w:type="dxa"/>
            <w:tcBorders>
              <w:right w:val="single" w:sz="4" w:space="0" w:color="auto"/>
            </w:tcBorders>
          </w:tcPr>
          <w:p w:rsidR="00CA7678" w:rsidRDefault="00CA7678" w:rsidP="00CA7678">
            <w:pPr>
              <w:jc w:val="right"/>
              <w:rPr>
                <w:rFonts w:ascii="Cambria" w:hAnsi="Cambria"/>
                <w:sz w:val="22"/>
                <w:szCs w:val="22"/>
              </w:rPr>
            </w:pPr>
            <w:r>
              <w:rPr>
                <w:rFonts w:ascii="Cambria" w:hAnsi="Cambria"/>
                <w:sz w:val="22"/>
                <w:szCs w:val="22"/>
              </w:rPr>
              <w:t>2017</w:t>
            </w:r>
          </w:p>
        </w:tc>
        <w:tc>
          <w:tcPr>
            <w:tcW w:w="8110" w:type="dxa"/>
            <w:tcBorders>
              <w:left w:val="single" w:sz="4" w:space="0" w:color="auto"/>
            </w:tcBorders>
          </w:tcPr>
          <w:p w:rsidR="00CA7678" w:rsidRDefault="009B79AE" w:rsidP="00CA7678">
            <w:pPr>
              <w:ind w:left="317" w:hanging="317"/>
              <w:rPr>
                <w:rFonts w:asciiTheme="majorHAnsi" w:hAnsiTheme="majorHAnsi"/>
                <w:sz w:val="22"/>
                <w:szCs w:val="22"/>
              </w:rPr>
            </w:pPr>
            <w:r>
              <w:rPr>
                <w:rFonts w:asciiTheme="majorHAnsi" w:hAnsiTheme="majorHAnsi"/>
                <w:sz w:val="22"/>
                <w:szCs w:val="22"/>
              </w:rPr>
              <w:t>Seminario su invito</w:t>
            </w:r>
            <w:r w:rsidR="00CA7678" w:rsidRPr="00D004E4">
              <w:rPr>
                <w:rFonts w:asciiTheme="majorHAnsi" w:hAnsiTheme="majorHAnsi"/>
                <w:sz w:val="22"/>
                <w:szCs w:val="22"/>
              </w:rPr>
              <w:t xml:space="preserve"> </w:t>
            </w:r>
            <w:r w:rsidR="00CA7678" w:rsidRPr="00D004E4">
              <w:rPr>
                <w:rFonts w:asciiTheme="majorHAnsi" w:hAnsiTheme="majorHAnsi"/>
                <w:i/>
                <w:sz w:val="22"/>
                <w:szCs w:val="22"/>
              </w:rPr>
              <w:t xml:space="preserve">La rivelazione delle onde gravitazionali, </w:t>
            </w:r>
            <w:r>
              <w:rPr>
                <w:rFonts w:asciiTheme="majorHAnsi" w:hAnsiTheme="majorHAnsi"/>
                <w:sz w:val="22"/>
                <w:szCs w:val="22"/>
              </w:rPr>
              <w:t>con</w:t>
            </w:r>
            <w:r w:rsidR="00CA7678" w:rsidRPr="00355D81">
              <w:rPr>
                <w:rFonts w:asciiTheme="majorHAnsi" w:hAnsiTheme="majorHAnsi"/>
                <w:sz w:val="22"/>
                <w:szCs w:val="22"/>
              </w:rPr>
              <w:t xml:space="preserve"> prof. R. Stanga</w:t>
            </w:r>
            <w:r w:rsidR="00CA7678">
              <w:rPr>
                <w:rFonts w:asciiTheme="majorHAnsi" w:hAnsiTheme="majorHAnsi"/>
                <w:i/>
                <w:sz w:val="22"/>
                <w:szCs w:val="22"/>
              </w:rPr>
              <w:t xml:space="preserve">, </w:t>
            </w:r>
            <w:r w:rsidR="00CA7678">
              <w:rPr>
                <w:rFonts w:asciiTheme="majorHAnsi" w:hAnsiTheme="majorHAnsi"/>
                <w:sz w:val="22"/>
                <w:szCs w:val="22"/>
              </w:rPr>
              <w:t>ISIS Leonardo da Vinci, Firenze</w:t>
            </w:r>
          </w:p>
          <w:p w:rsidR="00CA7678" w:rsidRDefault="009B79AE" w:rsidP="00CA7678">
            <w:pPr>
              <w:ind w:left="317" w:hanging="317"/>
              <w:rPr>
                <w:rFonts w:asciiTheme="majorHAnsi" w:hAnsiTheme="majorHAnsi"/>
                <w:sz w:val="22"/>
                <w:szCs w:val="22"/>
              </w:rPr>
            </w:pPr>
            <w:r>
              <w:rPr>
                <w:rFonts w:asciiTheme="majorHAnsi" w:hAnsiTheme="majorHAnsi"/>
                <w:sz w:val="22"/>
                <w:szCs w:val="22"/>
              </w:rPr>
              <w:t>Incontri di formazione ed aggiornamento per insegnanti</w:t>
            </w:r>
            <w:r w:rsidR="00CA7678">
              <w:rPr>
                <w:rFonts w:asciiTheme="majorHAnsi" w:hAnsiTheme="majorHAnsi"/>
                <w:sz w:val="22"/>
                <w:szCs w:val="22"/>
              </w:rPr>
              <w:t xml:space="preserve"> </w:t>
            </w:r>
            <w:r w:rsidR="00CA7678" w:rsidRPr="006642F1">
              <w:rPr>
                <w:rFonts w:asciiTheme="majorHAnsi" w:hAnsiTheme="majorHAnsi"/>
                <w:i/>
                <w:sz w:val="22"/>
                <w:szCs w:val="22"/>
              </w:rPr>
              <w:t>Incontri di Fisica</w:t>
            </w:r>
            <w:r>
              <w:rPr>
                <w:rFonts w:asciiTheme="majorHAnsi" w:hAnsiTheme="majorHAnsi"/>
                <w:sz w:val="22"/>
                <w:szCs w:val="22"/>
              </w:rPr>
              <w:t>, INFN Laboratori Nazionali di Frascati, Roma</w:t>
            </w:r>
          </w:p>
          <w:p w:rsidR="009B79AE" w:rsidRDefault="009B79AE" w:rsidP="00CA7678">
            <w:pPr>
              <w:ind w:left="317" w:hanging="317"/>
              <w:rPr>
                <w:rFonts w:asciiTheme="majorHAnsi" w:hAnsiTheme="majorHAnsi"/>
                <w:sz w:val="22"/>
                <w:szCs w:val="22"/>
              </w:rPr>
            </w:pPr>
            <w:r>
              <w:rPr>
                <w:rFonts w:asciiTheme="majorHAnsi" w:hAnsiTheme="majorHAnsi"/>
                <w:sz w:val="22"/>
                <w:szCs w:val="22"/>
              </w:rPr>
              <w:t xml:space="preserve">Incontri </w:t>
            </w:r>
            <w:r w:rsidRPr="009B79AE">
              <w:rPr>
                <w:rFonts w:asciiTheme="majorHAnsi" w:hAnsiTheme="majorHAnsi"/>
                <w:i/>
                <w:sz w:val="22"/>
                <w:szCs w:val="22"/>
              </w:rPr>
              <w:t>Scienza Orienta</w:t>
            </w:r>
            <w:r>
              <w:rPr>
                <w:rFonts w:asciiTheme="majorHAnsi" w:hAnsiTheme="majorHAnsi"/>
                <w:sz w:val="22"/>
                <w:szCs w:val="22"/>
              </w:rPr>
              <w:t xml:space="preserve"> con le scuole, presso la macroarea di scienze dell’Università Roma Tor Vergata.</w:t>
            </w:r>
          </w:p>
          <w:p w:rsidR="00CA7678" w:rsidRPr="00720F41" w:rsidRDefault="00CA7678" w:rsidP="00CA7678">
            <w:pPr>
              <w:ind w:left="317" w:hanging="317"/>
              <w:jc w:val="both"/>
              <w:rPr>
                <w:rFonts w:asciiTheme="majorHAnsi" w:hAnsiTheme="majorHAnsi"/>
                <w:sz w:val="22"/>
                <w:szCs w:val="22"/>
              </w:rPr>
            </w:pPr>
          </w:p>
        </w:tc>
      </w:tr>
    </w:tbl>
    <w:p w:rsidR="00F910A3" w:rsidRDefault="00F910A3">
      <w:pPr>
        <w:rPr>
          <w:rFonts w:ascii="Cambria" w:hAnsi="Cambri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10"/>
      </w:tblGrid>
      <w:tr w:rsidR="00F910A3" w:rsidRPr="00D04937" w:rsidTr="009F2A23">
        <w:tc>
          <w:tcPr>
            <w:tcW w:w="9778" w:type="dxa"/>
            <w:gridSpan w:val="2"/>
          </w:tcPr>
          <w:p w:rsidR="0068736A" w:rsidRDefault="009B79AE" w:rsidP="0014533B">
            <w:pPr>
              <w:rPr>
                <w:rFonts w:ascii="Cambria" w:hAnsi="Cambria"/>
                <w:b/>
                <w:sz w:val="22"/>
                <w:szCs w:val="22"/>
              </w:rPr>
            </w:pPr>
            <w:r>
              <w:rPr>
                <w:rFonts w:ascii="Cambria" w:hAnsi="Cambria"/>
                <w:b/>
                <w:sz w:val="22"/>
                <w:szCs w:val="22"/>
              </w:rPr>
              <w:t>Responsabilità</w:t>
            </w:r>
          </w:p>
          <w:p w:rsidR="009B79AE" w:rsidRPr="00246793" w:rsidRDefault="009B79AE" w:rsidP="0014533B">
            <w:pPr>
              <w:rPr>
                <w:rFonts w:ascii="Cambria" w:hAnsi="Cambria"/>
                <w:b/>
                <w:sz w:val="22"/>
                <w:szCs w:val="22"/>
              </w:rPr>
            </w:pPr>
          </w:p>
        </w:tc>
      </w:tr>
      <w:tr w:rsidR="00121E30" w:rsidRPr="00D04937" w:rsidTr="009F2A23">
        <w:tc>
          <w:tcPr>
            <w:tcW w:w="1668" w:type="dxa"/>
            <w:tcBorders>
              <w:right w:val="single" w:sz="4" w:space="0" w:color="auto"/>
            </w:tcBorders>
          </w:tcPr>
          <w:p w:rsidR="00121E30" w:rsidRDefault="00121E30" w:rsidP="00F910A3">
            <w:pPr>
              <w:jc w:val="right"/>
              <w:rPr>
                <w:rFonts w:ascii="Cambria" w:hAnsi="Cambria"/>
                <w:sz w:val="22"/>
                <w:szCs w:val="22"/>
              </w:rPr>
            </w:pPr>
            <w:r>
              <w:rPr>
                <w:rFonts w:ascii="Cambria" w:hAnsi="Cambria"/>
                <w:sz w:val="22"/>
                <w:szCs w:val="22"/>
              </w:rPr>
              <w:t>2009-2010</w:t>
            </w:r>
          </w:p>
        </w:tc>
        <w:tc>
          <w:tcPr>
            <w:tcW w:w="8110" w:type="dxa"/>
            <w:tcBorders>
              <w:left w:val="single" w:sz="4" w:space="0" w:color="auto"/>
            </w:tcBorders>
          </w:tcPr>
          <w:p w:rsidR="00121E30" w:rsidRDefault="009B79AE" w:rsidP="009B79AE">
            <w:pPr>
              <w:ind w:left="317" w:hanging="284"/>
              <w:jc w:val="both"/>
              <w:rPr>
                <w:rFonts w:asciiTheme="majorHAnsi" w:hAnsiTheme="majorHAnsi"/>
                <w:sz w:val="22"/>
                <w:szCs w:val="22"/>
              </w:rPr>
            </w:pPr>
            <w:r>
              <w:rPr>
                <w:rFonts w:asciiTheme="majorHAnsi" w:hAnsiTheme="majorHAnsi"/>
                <w:sz w:val="22"/>
                <w:szCs w:val="22"/>
              </w:rPr>
              <w:t>Responsabile della produzione e validazione delle fibre di silice fusa per l’integrazione nella sospensione quasi-monolitica di Virgo+</w:t>
            </w:r>
          </w:p>
        </w:tc>
      </w:tr>
      <w:tr w:rsidR="00121E30" w:rsidRPr="00D04937" w:rsidTr="009F2A23">
        <w:tc>
          <w:tcPr>
            <w:tcW w:w="1668" w:type="dxa"/>
            <w:tcBorders>
              <w:right w:val="single" w:sz="4" w:space="0" w:color="auto"/>
            </w:tcBorders>
          </w:tcPr>
          <w:p w:rsidR="00121E30" w:rsidRDefault="00121E30" w:rsidP="00F910A3">
            <w:pPr>
              <w:jc w:val="right"/>
              <w:rPr>
                <w:rFonts w:ascii="Cambria" w:hAnsi="Cambria"/>
                <w:sz w:val="22"/>
                <w:szCs w:val="22"/>
              </w:rPr>
            </w:pPr>
            <w:r>
              <w:rPr>
                <w:rFonts w:ascii="Cambria" w:hAnsi="Cambria"/>
                <w:sz w:val="22"/>
                <w:szCs w:val="22"/>
              </w:rPr>
              <w:t>2012-2014</w:t>
            </w:r>
          </w:p>
        </w:tc>
        <w:tc>
          <w:tcPr>
            <w:tcW w:w="8110" w:type="dxa"/>
            <w:tcBorders>
              <w:left w:val="single" w:sz="4" w:space="0" w:color="auto"/>
            </w:tcBorders>
          </w:tcPr>
          <w:p w:rsidR="00121E30" w:rsidRDefault="009B79AE" w:rsidP="009B79AE">
            <w:pPr>
              <w:ind w:left="317" w:hanging="284"/>
              <w:jc w:val="both"/>
              <w:rPr>
                <w:rFonts w:asciiTheme="majorHAnsi" w:hAnsiTheme="majorHAnsi"/>
                <w:sz w:val="22"/>
                <w:szCs w:val="22"/>
              </w:rPr>
            </w:pPr>
            <w:r>
              <w:rPr>
                <w:rFonts w:asciiTheme="majorHAnsi" w:hAnsiTheme="majorHAnsi"/>
                <w:sz w:val="22"/>
                <w:szCs w:val="22"/>
              </w:rPr>
              <w:t>Responsabile della caratterizzazione e validazione delle sorgenti laser CO2 per il sistema di compensazione termica (TCS) di Advanced Virgo</w:t>
            </w:r>
          </w:p>
        </w:tc>
      </w:tr>
      <w:tr w:rsidR="00121E30" w:rsidRPr="00D04937" w:rsidTr="009F2A23">
        <w:tc>
          <w:tcPr>
            <w:tcW w:w="1668" w:type="dxa"/>
            <w:tcBorders>
              <w:right w:val="single" w:sz="4" w:space="0" w:color="auto"/>
            </w:tcBorders>
          </w:tcPr>
          <w:p w:rsidR="00121E30" w:rsidRDefault="00693043" w:rsidP="00F910A3">
            <w:pPr>
              <w:jc w:val="right"/>
              <w:rPr>
                <w:rFonts w:ascii="Cambria" w:hAnsi="Cambria"/>
                <w:sz w:val="22"/>
                <w:szCs w:val="22"/>
              </w:rPr>
            </w:pPr>
            <w:r>
              <w:rPr>
                <w:rFonts w:ascii="Cambria" w:hAnsi="Cambria"/>
                <w:sz w:val="22"/>
                <w:szCs w:val="22"/>
              </w:rPr>
              <w:t>2014-2018</w:t>
            </w:r>
          </w:p>
        </w:tc>
        <w:tc>
          <w:tcPr>
            <w:tcW w:w="8110" w:type="dxa"/>
            <w:tcBorders>
              <w:left w:val="single" w:sz="4" w:space="0" w:color="auto"/>
            </w:tcBorders>
          </w:tcPr>
          <w:p w:rsidR="00121E30" w:rsidRDefault="009B79AE" w:rsidP="009B79AE">
            <w:pPr>
              <w:ind w:left="317" w:hanging="284"/>
              <w:jc w:val="both"/>
              <w:rPr>
                <w:rFonts w:asciiTheme="majorHAnsi" w:hAnsiTheme="majorHAnsi"/>
                <w:sz w:val="22"/>
                <w:szCs w:val="22"/>
              </w:rPr>
            </w:pPr>
            <w:r>
              <w:rPr>
                <w:rFonts w:asciiTheme="majorHAnsi" w:hAnsiTheme="majorHAnsi"/>
                <w:sz w:val="22"/>
                <w:szCs w:val="22"/>
              </w:rPr>
              <w:t xml:space="preserve">Responsabile dell’installazione e dell’integrazione dei banchi di proiezione CO2 per la TCS </w:t>
            </w:r>
            <w:r w:rsidR="00693043">
              <w:rPr>
                <w:rFonts w:asciiTheme="majorHAnsi" w:hAnsiTheme="majorHAnsi"/>
                <w:sz w:val="22"/>
                <w:szCs w:val="22"/>
              </w:rPr>
              <w:t>in Advanced Virgo</w:t>
            </w:r>
          </w:p>
        </w:tc>
      </w:tr>
      <w:tr w:rsidR="00693043" w:rsidRPr="00D04937" w:rsidTr="009F2A23">
        <w:tc>
          <w:tcPr>
            <w:tcW w:w="1668" w:type="dxa"/>
            <w:tcBorders>
              <w:right w:val="single" w:sz="4" w:space="0" w:color="auto"/>
            </w:tcBorders>
          </w:tcPr>
          <w:p w:rsidR="00693043" w:rsidRDefault="00F066E2" w:rsidP="00F910A3">
            <w:pPr>
              <w:jc w:val="right"/>
              <w:rPr>
                <w:rFonts w:ascii="Cambria" w:hAnsi="Cambria"/>
                <w:sz w:val="22"/>
                <w:szCs w:val="22"/>
              </w:rPr>
            </w:pPr>
            <w:r>
              <w:rPr>
                <w:rFonts w:ascii="Cambria" w:hAnsi="Cambria"/>
                <w:sz w:val="22"/>
                <w:szCs w:val="22"/>
              </w:rPr>
              <w:t>2019</w:t>
            </w:r>
          </w:p>
        </w:tc>
        <w:tc>
          <w:tcPr>
            <w:tcW w:w="8110" w:type="dxa"/>
            <w:tcBorders>
              <w:left w:val="single" w:sz="4" w:space="0" w:color="auto"/>
            </w:tcBorders>
          </w:tcPr>
          <w:p w:rsidR="00693043" w:rsidRDefault="009B79AE" w:rsidP="00121E30">
            <w:pPr>
              <w:ind w:left="317" w:hanging="284"/>
              <w:jc w:val="both"/>
              <w:rPr>
                <w:rFonts w:asciiTheme="majorHAnsi" w:hAnsiTheme="majorHAnsi"/>
                <w:sz w:val="22"/>
                <w:szCs w:val="22"/>
              </w:rPr>
            </w:pPr>
            <w:r>
              <w:rPr>
                <w:rFonts w:asciiTheme="majorHAnsi" w:hAnsiTheme="majorHAnsi"/>
                <w:sz w:val="22"/>
                <w:szCs w:val="22"/>
              </w:rPr>
              <w:t xml:space="preserve">Responsabile della linea di ricerca di </w:t>
            </w:r>
            <w:r w:rsidRPr="009B79AE">
              <w:rPr>
                <w:rFonts w:asciiTheme="majorHAnsi" w:hAnsiTheme="majorHAnsi"/>
                <w:i/>
                <w:sz w:val="22"/>
                <w:szCs w:val="22"/>
              </w:rPr>
              <w:t>Metrologia</w:t>
            </w:r>
            <w:r>
              <w:rPr>
                <w:rFonts w:asciiTheme="majorHAnsi" w:hAnsiTheme="majorHAnsi"/>
                <w:sz w:val="22"/>
                <w:szCs w:val="22"/>
              </w:rPr>
              <w:t xml:space="preserve"> nella collaborazione </w:t>
            </w:r>
            <w:r w:rsidRPr="009B79AE">
              <w:rPr>
                <w:rFonts w:asciiTheme="majorHAnsi" w:hAnsiTheme="majorHAnsi"/>
                <w:i/>
                <w:sz w:val="22"/>
                <w:szCs w:val="22"/>
              </w:rPr>
              <w:t>VCR&amp;D</w:t>
            </w:r>
            <w:r>
              <w:rPr>
                <w:rFonts w:asciiTheme="majorHAnsi" w:hAnsiTheme="majorHAnsi"/>
                <w:sz w:val="22"/>
                <w:szCs w:val="22"/>
              </w:rPr>
              <w:t xml:space="preserve"> di Advanced Virgo per lo sviluppo di multistrato riflettenti innovativi</w:t>
            </w:r>
          </w:p>
          <w:p w:rsidR="009B79AE" w:rsidRDefault="009B79AE" w:rsidP="00121E30">
            <w:pPr>
              <w:ind w:left="317" w:hanging="284"/>
              <w:jc w:val="both"/>
              <w:rPr>
                <w:rFonts w:asciiTheme="majorHAnsi" w:hAnsiTheme="majorHAnsi"/>
                <w:sz w:val="22"/>
                <w:szCs w:val="22"/>
              </w:rPr>
            </w:pPr>
          </w:p>
        </w:tc>
      </w:tr>
      <w:tr w:rsidR="00F910A3" w:rsidRPr="00D04937" w:rsidTr="009F2A23">
        <w:tc>
          <w:tcPr>
            <w:tcW w:w="1668" w:type="dxa"/>
            <w:tcBorders>
              <w:right w:val="single" w:sz="4" w:space="0" w:color="auto"/>
            </w:tcBorders>
          </w:tcPr>
          <w:p w:rsidR="00F910A3" w:rsidRPr="00D04937" w:rsidRDefault="009B79AE" w:rsidP="0014533B">
            <w:pPr>
              <w:jc w:val="right"/>
              <w:rPr>
                <w:rFonts w:ascii="Cambria" w:hAnsi="Cambria"/>
                <w:sz w:val="22"/>
                <w:szCs w:val="22"/>
              </w:rPr>
            </w:pPr>
            <w:r>
              <w:rPr>
                <w:rFonts w:ascii="Cambria" w:hAnsi="Cambria"/>
                <w:sz w:val="22"/>
                <w:szCs w:val="22"/>
              </w:rPr>
              <w:t>Lingue</w:t>
            </w:r>
          </w:p>
        </w:tc>
        <w:tc>
          <w:tcPr>
            <w:tcW w:w="8110" w:type="dxa"/>
            <w:tcBorders>
              <w:left w:val="single" w:sz="4" w:space="0" w:color="auto"/>
            </w:tcBorders>
          </w:tcPr>
          <w:p w:rsidR="009F2A23" w:rsidRPr="009F2A23" w:rsidRDefault="009B79AE" w:rsidP="009F2A23">
            <w:pPr>
              <w:ind w:left="317" w:hanging="284"/>
              <w:jc w:val="both"/>
              <w:rPr>
                <w:rFonts w:asciiTheme="majorHAnsi" w:hAnsiTheme="majorHAnsi"/>
                <w:sz w:val="22"/>
                <w:szCs w:val="22"/>
              </w:rPr>
            </w:pPr>
            <w:r>
              <w:rPr>
                <w:rFonts w:asciiTheme="majorHAnsi" w:hAnsiTheme="majorHAnsi"/>
                <w:sz w:val="22"/>
                <w:szCs w:val="22"/>
              </w:rPr>
              <w:t>Lingua madre</w:t>
            </w:r>
            <w:r w:rsidR="009F2A23" w:rsidRPr="009F2A23">
              <w:rPr>
                <w:rFonts w:asciiTheme="majorHAnsi" w:hAnsiTheme="majorHAnsi"/>
                <w:sz w:val="22"/>
                <w:szCs w:val="22"/>
              </w:rPr>
              <w:t xml:space="preserve">: </w:t>
            </w:r>
            <w:r w:rsidR="009F2A23" w:rsidRPr="009F2A23">
              <w:rPr>
                <w:rFonts w:asciiTheme="majorHAnsi" w:hAnsiTheme="majorHAnsi"/>
                <w:b/>
                <w:sz w:val="22"/>
                <w:szCs w:val="22"/>
              </w:rPr>
              <w:t>Italian</w:t>
            </w:r>
            <w:r w:rsidR="00C4147E">
              <w:rPr>
                <w:rFonts w:asciiTheme="majorHAnsi" w:hAnsiTheme="majorHAnsi"/>
                <w:b/>
                <w:sz w:val="22"/>
                <w:szCs w:val="22"/>
              </w:rPr>
              <w:t>o</w:t>
            </w:r>
            <w:bookmarkStart w:id="0" w:name="_GoBack"/>
            <w:bookmarkEnd w:id="0"/>
          </w:p>
          <w:p w:rsidR="00F910A3" w:rsidRPr="00F910A3" w:rsidRDefault="009B79AE" w:rsidP="009B79AE">
            <w:pPr>
              <w:ind w:left="317" w:hanging="284"/>
              <w:jc w:val="both"/>
              <w:rPr>
                <w:rFonts w:asciiTheme="majorHAnsi" w:hAnsiTheme="majorHAnsi"/>
                <w:sz w:val="22"/>
                <w:szCs w:val="22"/>
              </w:rPr>
            </w:pPr>
            <w:r>
              <w:rPr>
                <w:rFonts w:asciiTheme="majorHAnsi" w:hAnsiTheme="majorHAnsi"/>
                <w:sz w:val="22"/>
                <w:szCs w:val="22"/>
              </w:rPr>
              <w:t>Altre</w:t>
            </w:r>
            <w:r w:rsidR="009F2A23" w:rsidRPr="009F2A23">
              <w:rPr>
                <w:rFonts w:asciiTheme="majorHAnsi" w:hAnsiTheme="majorHAnsi"/>
                <w:sz w:val="22"/>
                <w:szCs w:val="22"/>
              </w:rPr>
              <w:t xml:space="preserve">: </w:t>
            </w:r>
            <w:r>
              <w:rPr>
                <w:rFonts w:asciiTheme="majorHAnsi" w:hAnsiTheme="majorHAnsi"/>
                <w:b/>
                <w:sz w:val="22"/>
                <w:szCs w:val="22"/>
              </w:rPr>
              <w:t>Inglese</w:t>
            </w:r>
            <w:r w:rsidR="009F2A23" w:rsidRPr="009F2A23">
              <w:rPr>
                <w:rFonts w:asciiTheme="majorHAnsi" w:hAnsiTheme="majorHAnsi"/>
                <w:sz w:val="22"/>
                <w:szCs w:val="22"/>
              </w:rPr>
              <w:t xml:space="preserve">, </w:t>
            </w:r>
            <w:r>
              <w:rPr>
                <w:rFonts w:asciiTheme="majorHAnsi" w:hAnsiTheme="majorHAnsi"/>
                <w:sz w:val="22"/>
                <w:szCs w:val="22"/>
              </w:rPr>
              <w:t>Francese base</w:t>
            </w:r>
          </w:p>
        </w:tc>
      </w:tr>
    </w:tbl>
    <w:p w:rsidR="005D24BB" w:rsidRDefault="005D24BB">
      <w:pPr>
        <w:rPr>
          <w:rFonts w:ascii="Cambria" w:hAnsi="Cambria"/>
        </w:rPr>
      </w:pPr>
    </w:p>
    <w:p w:rsidR="005D24BB" w:rsidRDefault="005D24BB">
      <w:pPr>
        <w:rPr>
          <w:rFonts w:ascii="Cambria" w:hAnsi="Cambria"/>
          <w:sz w:val="18"/>
          <w:szCs w:val="18"/>
        </w:rPr>
      </w:pPr>
      <w:r>
        <w:rPr>
          <w:rFonts w:ascii="Cambria" w:hAnsi="Cambria"/>
          <w:noProof/>
          <w:sz w:val="18"/>
          <w:szCs w:val="18"/>
          <w:lang w:val="it-IT"/>
        </w:rPr>
        <w:drawing>
          <wp:anchor distT="0" distB="0" distL="114300" distR="114300" simplePos="0" relativeHeight="251658240" behindDoc="0" locked="0" layoutInCell="1" allowOverlap="1" wp14:anchorId="705D5050" wp14:editId="46DF0ED7">
            <wp:simplePos x="0" y="0"/>
            <wp:positionH relativeFrom="column">
              <wp:posOffset>3242309</wp:posOffset>
            </wp:positionH>
            <wp:positionV relativeFrom="paragraph">
              <wp:posOffset>350314</wp:posOffset>
            </wp:positionV>
            <wp:extent cx="2257425" cy="125898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9">
                      <a:extLst>
                        <a:ext uri="{28A0092B-C50C-407E-A947-70E740481C1C}">
                          <a14:useLocalDpi xmlns:a14="http://schemas.microsoft.com/office/drawing/2010/main" val="0"/>
                        </a:ext>
                      </a:extLst>
                    </a:blip>
                    <a:stretch>
                      <a:fillRect/>
                    </a:stretch>
                  </pic:blipFill>
                  <pic:spPr>
                    <a:xfrm>
                      <a:off x="0" y="0"/>
                      <a:ext cx="2259175" cy="1259959"/>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sz w:val="18"/>
          <w:szCs w:val="18"/>
        </w:rPr>
        <w:t xml:space="preserve">   </w:t>
      </w:r>
      <w:r w:rsidRPr="005D24BB">
        <w:rPr>
          <w:rFonts w:ascii="Cambria" w:hAnsi="Cambria"/>
          <w:sz w:val="18"/>
          <w:szCs w:val="18"/>
        </w:rPr>
        <w:t>In riferimento alla legge 196/2003 autorizzo espressamente l’utilizzo dei miei dati personali e p</w:t>
      </w:r>
      <w:r>
        <w:rPr>
          <w:rFonts w:ascii="Cambria" w:hAnsi="Cambria"/>
          <w:sz w:val="18"/>
          <w:szCs w:val="18"/>
        </w:rPr>
        <w:t>rofessionali riportati nel mio Curriculum V</w:t>
      </w:r>
      <w:r w:rsidRPr="005D24BB">
        <w:rPr>
          <w:rFonts w:ascii="Cambria" w:hAnsi="Cambria"/>
          <w:sz w:val="18"/>
          <w:szCs w:val="18"/>
        </w:rPr>
        <w:t>itae</w:t>
      </w:r>
      <w:r w:rsidR="00F371C3">
        <w:rPr>
          <w:rFonts w:ascii="Cambria" w:hAnsi="Cambria"/>
          <w:sz w:val="18"/>
          <w:szCs w:val="18"/>
        </w:rPr>
        <w:t xml:space="preserve"> e nelle Appendici</w:t>
      </w:r>
      <w:r w:rsidRPr="005D24BB">
        <w:rPr>
          <w:rFonts w:ascii="Cambria" w:hAnsi="Cambria"/>
          <w:sz w:val="18"/>
          <w:szCs w:val="18"/>
        </w:rPr>
        <w:t>.</w:t>
      </w:r>
      <w:r w:rsidR="00FE0D97">
        <w:rPr>
          <w:rFonts w:ascii="Cambria" w:hAnsi="Cambria"/>
          <w:sz w:val="18"/>
          <w:szCs w:val="18"/>
        </w:rPr>
        <w:t xml:space="preserve"> Tutto quanto dichiarato nel presente curriculum vitae corrisponde a verità ai sensi degli articoli 46 e 47 del DPR 445 2000.</w:t>
      </w:r>
    </w:p>
    <w:p w:rsidR="005D24BB" w:rsidRDefault="005D24BB">
      <w:pPr>
        <w:rPr>
          <w:rFonts w:ascii="Cambria" w:hAnsi="Cambria"/>
          <w:sz w:val="18"/>
          <w:szCs w:val="18"/>
        </w:rPr>
      </w:pPr>
    </w:p>
    <w:p w:rsidR="005D24BB" w:rsidRDefault="005D24BB">
      <w:pPr>
        <w:rPr>
          <w:rFonts w:ascii="Cambria" w:hAnsi="Cambria"/>
          <w:sz w:val="18"/>
          <w:szCs w:val="18"/>
        </w:rPr>
      </w:pPr>
    </w:p>
    <w:p w:rsidR="005D24BB" w:rsidRDefault="005D24BB">
      <w:pPr>
        <w:rPr>
          <w:rFonts w:ascii="Cambria" w:hAnsi="Cambria"/>
          <w:sz w:val="18"/>
          <w:szCs w:val="18"/>
        </w:rPr>
      </w:pPr>
    </w:p>
    <w:p w:rsidR="005D24BB" w:rsidRDefault="005D24BB">
      <w:pPr>
        <w:rPr>
          <w:rFonts w:ascii="Cambria" w:hAnsi="Cambria"/>
          <w:sz w:val="18"/>
          <w:szCs w:val="18"/>
        </w:rPr>
      </w:pPr>
    </w:p>
    <w:p w:rsidR="005D24BB" w:rsidRDefault="005D24BB">
      <w:pPr>
        <w:rPr>
          <w:rFonts w:ascii="Cambria" w:hAnsi="Cambri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10"/>
      </w:tblGrid>
      <w:tr w:rsidR="005D24BB" w:rsidRPr="00D04937" w:rsidTr="004276AA">
        <w:tc>
          <w:tcPr>
            <w:tcW w:w="9778" w:type="dxa"/>
            <w:gridSpan w:val="2"/>
          </w:tcPr>
          <w:p w:rsidR="005D24BB" w:rsidRDefault="00896DDE" w:rsidP="0014533B">
            <w:pPr>
              <w:rPr>
                <w:rFonts w:ascii="Cambria" w:hAnsi="Cambria"/>
                <w:b/>
                <w:sz w:val="22"/>
                <w:szCs w:val="22"/>
              </w:rPr>
            </w:pPr>
            <w:r>
              <w:rPr>
                <w:rFonts w:ascii="Cambria" w:hAnsi="Cambria"/>
                <w:b/>
                <w:sz w:val="22"/>
                <w:szCs w:val="22"/>
              </w:rPr>
              <w:lastRenderedPageBreak/>
              <w:t>Appendice</w:t>
            </w:r>
            <w:r w:rsidR="0046710F">
              <w:rPr>
                <w:rFonts w:ascii="Cambria" w:hAnsi="Cambria"/>
                <w:b/>
                <w:sz w:val="22"/>
                <w:szCs w:val="22"/>
              </w:rPr>
              <w:t xml:space="preserve"> A: </w:t>
            </w:r>
            <w:r>
              <w:rPr>
                <w:rFonts w:ascii="Cambria" w:hAnsi="Cambria"/>
                <w:b/>
                <w:sz w:val="22"/>
                <w:szCs w:val="22"/>
              </w:rPr>
              <w:t>Selezione di articoli</w:t>
            </w:r>
          </w:p>
          <w:p w:rsidR="005D24BB" w:rsidRPr="00246793" w:rsidRDefault="005D24BB" w:rsidP="0014533B">
            <w:pPr>
              <w:rPr>
                <w:rFonts w:ascii="Cambria" w:hAnsi="Cambria"/>
                <w:b/>
                <w:sz w:val="22"/>
                <w:szCs w:val="22"/>
              </w:rPr>
            </w:pPr>
          </w:p>
        </w:tc>
      </w:tr>
      <w:tr w:rsidR="005D24BB" w:rsidRPr="00D04937" w:rsidTr="004276AA">
        <w:tc>
          <w:tcPr>
            <w:tcW w:w="1668" w:type="dxa"/>
            <w:tcBorders>
              <w:right w:val="single" w:sz="4" w:space="0" w:color="auto"/>
            </w:tcBorders>
          </w:tcPr>
          <w:p w:rsidR="005D24BB" w:rsidRPr="00D04937" w:rsidRDefault="002A1331" w:rsidP="0014533B">
            <w:pPr>
              <w:jc w:val="right"/>
              <w:rPr>
                <w:rFonts w:ascii="Cambria" w:hAnsi="Cambria"/>
                <w:sz w:val="22"/>
                <w:szCs w:val="22"/>
              </w:rPr>
            </w:pPr>
            <w:r>
              <w:rPr>
                <w:rFonts w:ascii="Cambria" w:hAnsi="Cambria"/>
                <w:noProof/>
                <w:sz w:val="22"/>
                <w:szCs w:val="22"/>
                <w:lang w:val="it-IT"/>
              </w:rPr>
              <w:drawing>
                <wp:anchor distT="0" distB="0" distL="114300" distR="114300" simplePos="0" relativeHeight="251669504" behindDoc="0" locked="0" layoutInCell="1" allowOverlap="1" wp14:anchorId="0BEDD224" wp14:editId="3DA36DDE">
                  <wp:simplePos x="0" y="0"/>
                  <wp:positionH relativeFrom="column">
                    <wp:posOffset>-933450</wp:posOffset>
                  </wp:positionH>
                  <wp:positionV relativeFrom="paragraph">
                    <wp:posOffset>497840</wp:posOffset>
                  </wp:positionV>
                  <wp:extent cx="1584960" cy="883920"/>
                  <wp:effectExtent l="7620" t="0" r="3810" b="381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84960" cy="883920"/>
                          </a:xfrm>
                          <a:prstGeom prst="rect">
                            <a:avLst/>
                          </a:prstGeom>
                        </pic:spPr>
                      </pic:pic>
                    </a:graphicData>
                  </a:graphic>
                  <wp14:sizeRelH relativeFrom="page">
                    <wp14:pctWidth>0</wp14:pctWidth>
                  </wp14:sizeRelH>
                  <wp14:sizeRelV relativeFrom="page">
                    <wp14:pctHeight>0</wp14:pctHeight>
                  </wp14:sizeRelV>
                </wp:anchor>
              </w:drawing>
            </w:r>
          </w:p>
        </w:tc>
        <w:tc>
          <w:tcPr>
            <w:tcW w:w="8110" w:type="dxa"/>
            <w:tcBorders>
              <w:left w:val="single" w:sz="4" w:space="0" w:color="auto"/>
            </w:tcBorders>
          </w:tcPr>
          <w:p w:rsidR="0046710F" w:rsidRDefault="0046710F" w:rsidP="0046710F">
            <w:pPr>
              <w:ind w:left="317" w:hanging="284"/>
              <w:jc w:val="both"/>
              <w:rPr>
                <w:rFonts w:asciiTheme="majorHAnsi" w:hAnsiTheme="majorHAnsi"/>
                <w:sz w:val="22"/>
                <w:szCs w:val="22"/>
              </w:rPr>
            </w:pPr>
            <w:r w:rsidRPr="00A07625">
              <w:rPr>
                <w:rFonts w:asciiTheme="majorHAnsi" w:hAnsiTheme="majorHAnsi"/>
                <w:sz w:val="22"/>
                <w:szCs w:val="22"/>
              </w:rPr>
              <w:t xml:space="preserve">M. Alshourbagy  et al., </w:t>
            </w:r>
            <w:r w:rsidRPr="0046710F">
              <w:rPr>
                <w:rFonts w:asciiTheme="majorHAnsi" w:hAnsiTheme="majorHAnsi"/>
                <w:i/>
                <w:sz w:val="22"/>
                <w:szCs w:val="22"/>
              </w:rPr>
              <w:t>Measurement of the thermoelastic properties of crystalline Si fibres</w:t>
            </w:r>
            <w:r w:rsidRPr="00A07625">
              <w:rPr>
                <w:rFonts w:asciiTheme="majorHAnsi" w:hAnsiTheme="majorHAnsi"/>
                <w:sz w:val="22"/>
                <w:szCs w:val="22"/>
              </w:rPr>
              <w:t>, CLASSICAL AND QUANTUM GRAVITY (2006) , vol.</w:t>
            </w:r>
            <w:r w:rsidR="003E4413">
              <w:rPr>
                <w:rFonts w:asciiTheme="majorHAnsi" w:hAnsiTheme="majorHAnsi"/>
                <w:sz w:val="22"/>
                <w:szCs w:val="22"/>
              </w:rPr>
              <w:t xml:space="preserve"> </w:t>
            </w:r>
            <w:r w:rsidR="000016CB">
              <w:rPr>
                <w:rFonts w:asciiTheme="majorHAnsi" w:hAnsiTheme="majorHAnsi"/>
                <w:sz w:val="22"/>
                <w:szCs w:val="22"/>
              </w:rPr>
              <w:t xml:space="preserve">23, 8, </w:t>
            </w:r>
            <w:r w:rsidRPr="00A07625">
              <w:rPr>
                <w:rFonts w:asciiTheme="majorHAnsi" w:hAnsiTheme="majorHAnsi"/>
                <w:sz w:val="22"/>
                <w:szCs w:val="22"/>
              </w:rPr>
              <w:t>S277-S285</w:t>
            </w:r>
          </w:p>
          <w:p w:rsidR="003E4413" w:rsidRDefault="003E4413" w:rsidP="0046710F">
            <w:pPr>
              <w:ind w:left="317" w:hanging="284"/>
              <w:jc w:val="both"/>
              <w:rPr>
                <w:rFonts w:asciiTheme="majorHAnsi" w:hAnsiTheme="majorHAnsi"/>
                <w:sz w:val="22"/>
                <w:szCs w:val="22"/>
              </w:rPr>
            </w:pPr>
          </w:p>
          <w:p w:rsidR="003E4413" w:rsidRDefault="003E4413" w:rsidP="003E4413">
            <w:pPr>
              <w:ind w:left="317" w:hanging="284"/>
              <w:jc w:val="both"/>
              <w:rPr>
                <w:rFonts w:asciiTheme="majorHAnsi" w:hAnsiTheme="majorHAnsi"/>
                <w:sz w:val="22"/>
                <w:szCs w:val="22"/>
              </w:rPr>
            </w:pPr>
            <w:r w:rsidRPr="003E4413">
              <w:rPr>
                <w:rFonts w:asciiTheme="majorHAnsi" w:hAnsiTheme="majorHAnsi"/>
                <w:sz w:val="22"/>
                <w:szCs w:val="22"/>
              </w:rPr>
              <w:t xml:space="preserve">M Alshourbagy et al., </w:t>
            </w:r>
            <w:r w:rsidRPr="003E4413">
              <w:rPr>
                <w:rFonts w:asciiTheme="majorHAnsi" w:hAnsiTheme="majorHAnsi"/>
                <w:i/>
                <w:sz w:val="22"/>
                <w:szCs w:val="22"/>
              </w:rPr>
              <w:t>First characterization of silicon crystalline fibers produced with the mu-pulling technique for future GW detectors</w:t>
            </w:r>
            <w:r w:rsidRPr="003E4413">
              <w:rPr>
                <w:rFonts w:asciiTheme="majorHAnsi" w:hAnsiTheme="majorHAnsi"/>
                <w:sz w:val="22"/>
                <w:szCs w:val="22"/>
              </w:rPr>
              <w:t xml:space="preserve">, </w:t>
            </w:r>
            <w:r>
              <w:rPr>
                <w:rFonts w:asciiTheme="majorHAnsi" w:hAnsiTheme="majorHAnsi"/>
                <w:sz w:val="22"/>
                <w:szCs w:val="22"/>
              </w:rPr>
              <w:t>REVIEW OF SCI. INSTRUM. (2006)</w:t>
            </w:r>
            <w:r w:rsidRPr="003E4413">
              <w:rPr>
                <w:rFonts w:asciiTheme="majorHAnsi" w:hAnsiTheme="majorHAnsi"/>
                <w:sz w:val="22"/>
                <w:szCs w:val="22"/>
              </w:rPr>
              <w:t xml:space="preserve">, </w:t>
            </w:r>
            <w:r>
              <w:rPr>
                <w:rFonts w:asciiTheme="majorHAnsi" w:hAnsiTheme="majorHAnsi"/>
                <w:sz w:val="22"/>
                <w:szCs w:val="22"/>
              </w:rPr>
              <w:t xml:space="preserve">vol. </w:t>
            </w:r>
            <w:r w:rsidRPr="003E4413">
              <w:rPr>
                <w:rFonts w:asciiTheme="majorHAnsi" w:hAnsiTheme="majorHAnsi"/>
                <w:sz w:val="22"/>
                <w:szCs w:val="22"/>
              </w:rPr>
              <w:t xml:space="preserve">77, 044502 </w:t>
            </w:r>
          </w:p>
          <w:p w:rsidR="003E4413" w:rsidRPr="003E4413" w:rsidRDefault="003E4413" w:rsidP="003E4413">
            <w:pPr>
              <w:ind w:left="317" w:hanging="284"/>
              <w:jc w:val="both"/>
              <w:rPr>
                <w:rFonts w:asciiTheme="majorHAnsi" w:hAnsiTheme="majorHAnsi"/>
                <w:sz w:val="22"/>
                <w:szCs w:val="22"/>
              </w:rPr>
            </w:pPr>
          </w:p>
          <w:p w:rsidR="003E4413" w:rsidRDefault="003E4413" w:rsidP="003E4413">
            <w:pPr>
              <w:ind w:left="317" w:hanging="284"/>
              <w:jc w:val="both"/>
              <w:rPr>
                <w:rFonts w:asciiTheme="majorHAnsi" w:hAnsiTheme="majorHAnsi"/>
                <w:sz w:val="22"/>
                <w:szCs w:val="22"/>
              </w:rPr>
            </w:pPr>
            <w:r w:rsidRPr="003E4413">
              <w:rPr>
                <w:rFonts w:asciiTheme="majorHAnsi" w:hAnsiTheme="majorHAnsi"/>
                <w:sz w:val="22"/>
                <w:szCs w:val="22"/>
              </w:rPr>
              <w:t xml:space="preserve">M. Lorenzini et al., </w:t>
            </w:r>
            <w:r w:rsidRPr="003E4413">
              <w:rPr>
                <w:rFonts w:asciiTheme="majorHAnsi" w:hAnsiTheme="majorHAnsi"/>
                <w:i/>
                <w:sz w:val="22"/>
                <w:szCs w:val="22"/>
              </w:rPr>
              <w:t>Thermomechanical characterization of materials for future interferometric GW detectors</w:t>
            </w:r>
            <w:r w:rsidRPr="003E4413">
              <w:rPr>
                <w:rFonts w:asciiTheme="majorHAnsi" w:hAnsiTheme="majorHAnsi"/>
                <w:sz w:val="22"/>
                <w:szCs w:val="22"/>
              </w:rPr>
              <w:t xml:space="preserve"> in XLII </w:t>
            </w:r>
            <w:r>
              <w:rPr>
                <w:rFonts w:asciiTheme="majorHAnsi" w:hAnsiTheme="majorHAnsi"/>
                <w:sz w:val="22"/>
                <w:szCs w:val="22"/>
              </w:rPr>
              <w:t>RENCONTRES DE MORIOND PROCEEDINGS</w:t>
            </w:r>
            <w:r w:rsidRPr="003E4413">
              <w:rPr>
                <w:rFonts w:asciiTheme="majorHAnsi" w:hAnsiTheme="majorHAnsi"/>
                <w:sz w:val="22"/>
                <w:szCs w:val="22"/>
              </w:rPr>
              <w:t xml:space="preserve"> (2007).</w:t>
            </w:r>
          </w:p>
          <w:p w:rsidR="0046710F" w:rsidRDefault="0046710F" w:rsidP="0046710F">
            <w:pPr>
              <w:ind w:left="317" w:hanging="284"/>
              <w:jc w:val="both"/>
              <w:rPr>
                <w:rFonts w:asciiTheme="majorHAnsi" w:hAnsiTheme="majorHAnsi"/>
                <w:sz w:val="22"/>
                <w:szCs w:val="22"/>
              </w:rPr>
            </w:pPr>
          </w:p>
          <w:p w:rsidR="00F72A1C" w:rsidRDefault="00F72A1C" w:rsidP="0046710F">
            <w:pPr>
              <w:ind w:left="317" w:hanging="284"/>
              <w:jc w:val="both"/>
              <w:rPr>
                <w:rFonts w:asciiTheme="majorHAnsi" w:hAnsiTheme="majorHAnsi"/>
                <w:sz w:val="22"/>
                <w:szCs w:val="22"/>
              </w:rPr>
            </w:pPr>
            <w:r w:rsidRPr="00F72A1C">
              <w:rPr>
                <w:rFonts w:asciiTheme="majorHAnsi" w:hAnsiTheme="majorHAnsi"/>
                <w:sz w:val="22"/>
                <w:szCs w:val="22"/>
              </w:rPr>
              <w:t xml:space="preserve">B. P. Abbott et al., </w:t>
            </w:r>
            <w:r w:rsidRPr="0046710F">
              <w:rPr>
                <w:rFonts w:asciiTheme="majorHAnsi" w:hAnsiTheme="majorHAnsi"/>
                <w:i/>
                <w:sz w:val="22"/>
                <w:szCs w:val="22"/>
              </w:rPr>
              <w:t>An upper limit on the stochastic gravitational-wave background of cosmological origin</w:t>
            </w:r>
            <w:r w:rsidRPr="00F72A1C">
              <w:rPr>
                <w:rFonts w:asciiTheme="majorHAnsi" w:hAnsiTheme="majorHAnsi"/>
                <w:sz w:val="22"/>
                <w:szCs w:val="22"/>
              </w:rPr>
              <w:t>, N</w:t>
            </w:r>
            <w:r w:rsidR="000016CB">
              <w:rPr>
                <w:rFonts w:asciiTheme="majorHAnsi" w:hAnsiTheme="majorHAnsi"/>
                <w:sz w:val="22"/>
                <w:szCs w:val="22"/>
              </w:rPr>
              <w:t xml:space="preserve">ATURE (2009) , vol.460, 7258, </w:t>
            </w:r>
            <w:r w:rsidRPr="00F72A1C">
              <w:rPr>
                <w:rFonts w:asciiTheme="majorHAnsi" w:hAnsiTheme="majorHAnsi"/>
                <w:sz w:val="22"/>
                <w:szCs w:val="22"/>
              </w:rPr>
              <w:t>990-994</w:t>
            </w:r>
          </w:p>
          <w:p w:rsidR="0046710F" w:rsidRDefault="0046710F" w:rsidP="0046710F">
            <w:pPr>
              <w:ind w:left="317" w:hanging="284"/>
              <w:jc w:val="both"/>
              <w:rPr>
                <w:rFonts w:asciiTheme="majorHAnsi" w:hAnsiTheme="majorHAnsi"/>
                <w:sz w:val="22"/>
                <w:szCs w:val="22"/>
              </w:rPr>
            </w:pPr>
          </w:p>
          <w:p w:rsidR="0046710F" w:rsidRDefault="0046710F" w:rsidP="0046710F">
            <w:pPr>
              <w:ind w:left="317" w:hanging="284"/>
              <w:jc w:val="both"/>
              <w:rPr>
                <w:rFonts w:asciiTheme="majorHAnsi" w:hAnsiTheme="majorHAnsi"/>
                <w:sz w:val="22"/>
                <w:szCs w:val="22"/>
              </w:rPr>
            </w:pPr>
            <w:r w:rsidRPr="00A07625">
              <w:rPr>
                <w:rFonts w:asciiTheme="majorHAnsi" w:hAnsiTheme="majorHAnsi"/>
                <w:sz w:val="22"/>
                <w:szCs w:val="22"/>
              </w:rPr>
              <w:t xml:space="preserve">E. Cesarini et al., </w:t>
            </w:r>
            <w:r w:rsidRPr="0046710F">
              <w:rPr>
                <w:rFonts w:asciiTheme="majorHAnsi" w:hAnsiTheme="majorHAnsi"/>
                <w:i/>
                <w:sz w:val="22"/>
                <w:szCs w:val="22"/>
              </w:rPr>
              <w:t>A gentle nodal suspension for measurements of the acoustic attenuation in materials</w:t>
            </w:r>
            <w:r w:rsidRPr="00A07625">
              <w:rPr>
                <w:rFonts w:asciiTheme="majorHAnsi" w:hAnsiTheme="majorHAnsi"/>
                <w:sz w:val="22"/>
                <w:szCs w:val="22"/>
              </w:rPr>
              <w:t>, REVIEW OF SCI</w:t>
            </w:r>
            <w:r w:rsidR="00891C4F">
              <w:rPr>
                <w:rFonts w:asciiTheme="majorHAnsi" w:hAnsiTheme="majorHAnsi"/>
                <w:sz w:val="22"/>
                <w:szCs w:val="22"/>
              </w:rPr>
              <w:t>.</w:t>
            </w:r>
            <w:r w:rsidRPr="00A07625">
              <w:rPr>
                <w:rFonts w:asciiTheme="majorHAnsi" w:hAnsiTheme="majorHAnsi"/>
                <w:sz w:val="22"/>
                <w:szCs w:val="22"/>
              </w:rPr>
              <w:t xml:space="preserve"> INS</w:t>
            </w:r>
            <w:r>
              <w:rPr>
                <w:rFonts w:asciiTheme="majorHAnsi" w:hAnsiTheme="majorHAnsi"/>
                <w:sz w:val="22"/>
                <w:szCs w:val="22"/>
              </w:rPr>
              <w:t>TRUM</w:t>
            </w:r>
            <w:r w:rsidR="00891C4F">
              <w:rPr>
                <w:rFonts w:asciiTheme="majorHAnsi" w:hAnsiTheme="majorHAnsi"/>
                <w:sz w:val="22"/>
                <w:szCs w:val="22"/>
              </w:rPr>
              <w:t>.</w:t>
            </w:r>
            <w:r>
              <w:rPr>
                <w:rFonts w:asciiTheme="majorHAnsi" w:hAnsiTheme="majorHAnsi"/>
                <w:sz w:val="22"/>
                <w:szCs w:val="22"/>
              </w:rPr>
              <w:t xml:space="preserve"> (2009) , vol.80, 5</w:t>
            </w:r>
          </w:p>
          <w:p w:rsidR="00B92BFB" w:rsidRDefault="00B92BFB" w:rsidP="0046710F">
            <w:pPr>
              <w:ind w:left="317" w:hanging="284"/>
              <w:jc w:val="both"/>
              <w:rPr>
                <w:rFonts w:asciiTheme="majorHAnsi" w:hAnsiTheme="majorHAnsi"/>
                <w:sz w:val="22"/>
                <w:szCs w:val="22"/>
              </w:rPr>
            </w:pPr>
          </w:p>
          <w:p w:rsidR="00B92BFB" w:rsidRDefault="00B92BFB" w:rsidP="00B92BFB">
            <w:pPr>
              <w:ind w:left="317" w:hanging="284"/>
              <w:jc w:val="both"/>
              <w:rPr>
                <w:rFonts w:asciiTheme="majorHAnsi" w:hAnsiTheme="majorHAnsi"/>
                <w:sz w:val="22"/>
                <w:szCs w:val="22"/>
              </w:rPr>
            </w:pPr>
            <w:r w:rsidRPr="00B92BFB">
              <w:rPr>
                <w:rFonts w:asciiTheme="majorHAnsi" w:hAnsiTheme="majorHAnsi"/>
                <w:sz w:val="22"/>
                <w:szCs w:val="22"/>
              </w:rPr>
              <w:t xml:space="preserve">M. Lorenzini et al., </w:t>
            </w:r>
            <w:r w:rsidRPr="00B92BFB">
              <w:rPr>
                <w:rFonts w:asciiTheme="majorHAnsi" w:hAnsiTheme="majorHAnsi"/>
                <w:i/>
                <w:sz w:val="22"/>
                <w:szCs w:val="22"/>
              </w:rPr>
              <w:t>Silicate bonding properties: investigation through thermal conductivity measurements</w:t>
            </w:r>
            <w:r w:rsidRPr="00B92BFB">
              <w:rPr>
                <w:rFonts w:asciiTheme="majorHAnsi" w:hAnsiTheme="majorHAnsi"/>
                <w:sz w:val="22"/>
                <w:szCs w:val="22"/>
              </w:rPr>
              <w:t>, J. P</w:t>
            </w:r>
            <w:r>
              <w:rPr>
                <w:rFonts w:asciiTheme="majorHAnsi" w:hAnsiTheme="majorHAnsi"/>
                <w:sz w:val="22"/>
                <w:szCs w:val="22"/>
              </w:rPr>
              <w:t>HYS. CONF. SER</w:t>
            </w:r>
            <w:r w:rsidRPr="00B92BFB">
              <w:rPr>
                <w:rFonts w:asciiTheme="majorHAnsi" w:hAnsiTheme="majorHAnsi"/>
                <w:sz w:val="22"/>
                <w:szCs w:val="22"/>
              </w:rPr>
              <w:t xml:space="preserve">. </w:t>
            </w:r>
            <w:r>
              <w:rPr>
                <w:rFonts w:asciiTheme="majorHAnsi" w:hAnsiTheme="majorHAnsi"/>
                <w:sz w:val="22"/>
                <w:szCs w:val="22"/>
              </w:rPr>
              <w:t xml:space="preserve">(2010), vol. </w:t>
            </w:r>
            <w:r w:rsidRPr="00B92BFB">
              <w:rPr>
                <w:rFonts w:asciiTheme="majorHAnsi" w:hAnsiTheme="majorHAnsi"/>
                <w:sz w:val="22"/>
                <w:szCs w:val="22"/>
              </w:rPr>
              <w:t>228</w:t>
            </w:r>
            <w:r w:rsidR="000016CB">
              <w:rPr>
                <w:rFonts w:asciiTheme="majorHAnsi" w:hAnsiTheme="majorHAnsi"/>
                <w:sz w:val="22"/>
                <w:szCs w:val="22"/>
              </w:rPr>
              <w:t xml:space="preserve">, </w:t>
            </w:r>
            <w:r w:rsidRPr="00B92BFB">
              <w:rPr>
                <w:rFonts w:asciiTheme="majorHAnsi" w:hAnsiTheme="majorHAnsi"/>
                <w:sz w:val="22"/>
                <w:szCs w:val="22"/>
              </w:rPr>
              <w:t xml:space="preserve">012019 </w:t>
            </w:r>
          </w:p>
          <w:p w:rsidR="00B92BFB" w:rsidRPr="00B92BFB" w:rsidRDefault="00B92BFB" w:rsidP="00B92BFB">
            <w:pPr>
              <w:ind w:left="317" w:hanging="284"/>
              <w:jc w:val="both"/>
              <w:rPr>
                <w:rFonts w:asciiTheme="majorHAnsi" w:hAnsiTheme="majorHAnsi"/>
                <w:sz w:val="22"/>
                <w:szCs w:val="22"/>
              </w:rPr>
            </w:pPr>
          </w:p>
          <w:p w:rsidR="00B92BFB" w:rsidRDefault="00B92BFB" w:rsidP="00B92BFB">
            <w:pPr>
              <w:ind w:left="317" w:hanging="284"/>
              <w:jc w:val="both"/>
              <w:rPr>
                <w:rFonts w:asciiTheme="majorHAnsi" w:hAnsiTheme="majorHAnsi"/>
                <w:sz w:val="22"/>
                <w:szCs w:val="22"/>
              </w:rPr>
            </w:pPr>
            <w:r w:rsidRPr="00B92BFB">
              <w:rPr>
                <w:rFonts w:asciiTheme="majorHAnsi" w:hAnsiTheme="majorHAnsi"/>
                <w:sz w:val="22"/>
                <w:szCs w:val="22"/>
              </w:rPr>
              <w:t xml:space="preserve">E. Cesarini et al., </w:t>
            </w:r>
            <w:r w:rsidRPr="00B92BFB">
              <w:rPr>
                <w:rFonts w:asciiTheme="majorHAnsi" w:hAnsiTheme="majorHAnsi"/>
                <w:i/>
                <w:sz w:val="22"/>
                <w:szCs w:val="22"/>
              </w:rPr>
              <w:t>Mechanical characterization of uncoated and Ta2O5-single-layer-coated SiO2 substrates: results from GeNS suspension and the CoaCh project</w:t>
            </w:r>
            <w:r w:rsidRPr="00B92BFB">
              <w:rPr>
                <w:rFonts w:asciiTheme="majorHAnsi" w:hAnsiTheme="majorHAnsi"/>
                <w:sz w:val="22"/>
                <w:szCs w:val="22"/>
              </w:rPr>
              <w:t>, C</w:t>
            </w:r>
            <w:r>
              <w:rPr>
                <w:rFonts w:asciiTheme="majorHAnsi" w:hAnsiTheme="majorHAnsi"/>
                <w:sz w:val="22"/>
                <w:szCs w:val="22"/>
              </w:rPr>
              <w:t>LASSICAL AND QUAN</w:t>
            </w:r>
            <w:r w:rsidR="000016CB">
              <w:rPr>
                <w:rFonts w:asciiTheme="majorHAnsi" w:hAnsiTheme="majorHAnsi"/>
                <w:sz w:val="22"/>
                <w:szCs w:val="22"/>
              </w:rPr>
              <w:t xml:space="preserve">TUM GRAVITY (2010), vol. 27, </w:t>
            </w:r>
            <w:r w:rsidRPr="00B92BFB">
              <w:rPr>
                <w:rFonts w:asciiTheme="majorHAnsi" w:hAnsiTheme="majorHAnsi"/>
                <w:sz w:val="22"/>
                <w:szCs w:val="22"/>
              </w:rPr>
              <w:t>084031</w:t>
            </w:r>
          </w:p>
          <w:p w:rsidR="00B92BFB" w:rsidRPr="00B92BFB" w:rsidRDefault="00B92BFB" w:rsidP="00B92BFB">
            <w:pPr>
              <w:ind w:left="317" w:hanging="284"/>
              <w:jc w:val="both"/>
              <w:rPr>
                <w:rFonts w:asciiTheme="majorHAnsi" w:hAnsiTheme="majorHAnsi"/>
                <w:sz w:val="22"/>
                <w:szCs w:val="22"/>
              </w:rPr>
            </w:pPr>
          </w:p>
          <w:p w:rsidR="00B92BFB" w:rsidRDefault="00B92BFB" w:rsidP="00B92BFB">
            <w:pPr>
              <w:ind w:left="317" w:hanging="284"/>
              <w:jc w:val="both"/>
              <w:rPr>
                <w:rFonts w:asciiTheme="majorHAnsi" w:hAnsiTheme="majorHAnsi"/>
                <w:sz w:val="22"/>
                <w:szCs w:val="22"/>
              </w:rPr>
            </w:pPr>
            <w:r w:rsidRPr="00B92BFB">
              <w:rPr>
                <w:rFonts w:asciiTheme="majorHAnsi" w:hAnsiTheme="majorHAnsi"/>
                <w:sz w:val="22"/>
                <w:szCs w:val="22"/>
              </w:rPr>
              <w:t xml:space="preserve">F. Piergiovanni et al., </w:t>
            </w:r>
            <w:r w:rsidRPr="00B92BFB">
              <w:rPr>
                <w:rFonts w:asciiTheme="majorHAnsi" w:hAnsiTheme="majorHAnsi"/>
                <w:i/>
                <w:sz w:val="22"/>
                <w:szCs w:val="22"/>
              </w:rPr>
              <w:t>The dynamics of monolithic suspensions for advanced detectors: a 3-segment model</w:t>
            </w:r>
            <w:r w:rsidRPr="00B92BFB">
              <w:rPr>
                <w:rFonts w:asciiTheme="majorHAnsi" w:hAnsiTheme="majorHAnsi"/>
                <w:sz w:val="22"/>
                <w:szCs w:val="22"/>
              </w:rPr>
              <w:t>, J. P</w:t>
            </w:r>
            <w:r>
              <w:rPr>
                <w:rFonts w:asciiTheme="majorHAnsi" w:hAnsiTheme="majorHAnsi"/>
                <w:sz w:val="22"/>
                <w:szCs w:val="22"/>
              </w:rPr>
              <w:t>HYS. CONF. SER</w:t>
            </w:r>
            <w:r w:rsidRPr="00B92BFB">
              <w:rPr>
                <w:rFonts w:asciiTheme="majorHAnsi" w:hAnsiTheme="majorHAnsi"/>
                <w:sz w:val="22"/>
                <w:szCs w:val="22"/>
              </w:rPr>
              <w:t xml:space="preserve">. </w:t>
            </w:r>
            <w:r>
              <w:rPr>
                <w:rFonts w:asciiTheme="majorHAnsi" w:hAnsiTheme="majorHAnsi"/>
                <w:sz w:val="22"/>
                <w:szCs w:val="22"/>
              </w:rPr>
              <w:t>(2010), vol.</w:t>
            </w:r>
            <w:r w:rsidRPr="00B92BFB">
              <w:rPr>
                <w:rFonts w:asciiTheme="majorHAnsi" w:hAnsiTheme="majorHAnsi"/>
                <w:sz w:val="22"/>
                <w:szCs w:val="22"/>
              </w:rPr>
              <w:t xml:space="preserve"> 228</w:t>
            </w:r>
            <w:r w:rsidR="000016CB">
              <w:rPr>
                <w:rFonts w:asciiTheme="majorHAnsi" w:hAnsiTheme="majorHAnsi"/>
                <w:sz w:val="22"/>
                <w:szCs w:val="22"/>
              </w:rPr>
              <w:t xml:space="preserve">, </w:t>
            </w:r>
            <w:r w:rsidRPr="00B92BFB">
              <w:rPr>
                <w:rFonts w:asciiTheme="majorHAnsi" w:hAnsiTheme="majorHAnsi"/>
                <w:sz w:val="22"/>
                <w:szCs w:val="22"/>
              </w:rPr>
              <w:t xml:space="preserve">012017 </w:t>
            </w:r>
          </w:p>
          <w:p w:rsidR="00B92BFB" w:rsidRDefault="00B92BFB" w:rsidP="00B92BFB">
            <w:pPr>
              <w:ind w:left="317" w:hanging="284"/>
              <w:jc w:val="both"/>
              <w:rPr>
                <w:rFonts w:asciiTheme="majorHAnsi" w:hAnsiTheme="majorHAnsi"/>
                <w:sz w:val="22"/>
                <w:szCs w:val="22"/>
              </w:rPr>
            </w:pPr>
          </w:p>
          <w:p w:rsidR="00B92BFB" w:rsidRDefault="00B92BFB" w:rsidP="00B92BFB">
            <w:pPr>
              <w:ind w:left="317" w:hanging="284"/>
              <w:jc w:val="both"/>
              <w:rPr>
                <w:rFonts w:asciiTheme="majorHAnsi" w:hAnsiTheme="majorHAnsi"/>
                <w:sz w:val="22"/>
                <w:szCs w:val="22"/>
              </w:rPr>
            </w:pPr>
            <w:r w:rsidRPr="00B92BFB">
              <w:rPr>
                <w:rFonts w:asciiTheme="majorHAnsi" w:hAnsiTheme="majorHAnsi"/>
                <w:sz w:val="22"/>
                <w:szCs w:val="22"/>
              </w:rPr>
              <w:t xml:space="preserve">L. Marconi et al., </w:t>
            </w:r>
            <w:r w:rsidRPr="00B92BFB">
              <w:rPr>
                <w:rFonts w:asciiTheme="majorHAnsi" w:hAnsiTheme="majorHAnsi"/>
                <w:i/>
                <w:sz w:val="22"/>
                <w:szCs w:val="22"/>
              </w:rPr>
              <w:t>The 2 Degrees of Freedom facility in Firenze for the study of weak forces</w:t>
            </w:r>
            <w:r w:rsidRPr="00B92BFB">
              <w:rPr>
                <w:rFonts w:asciiTheme="majorHAnsi" w:hAnsiTheme="majorHAnsi"/>
                <w:sz w:val="22"/>
                <w:szCs w:val="22"/>
              </w:rPr>
              <w:t>, J. P</w:t>
            </w:r>
            <w:r>
              <w:rPr>
                <w:rFonts w:asciiTheme="majorHAnsi" w:hAnsiTheme="majorHAnsi"/>
                <w:sz w:val="22"/>
                <w:szCs w:val="22"/>
              </w:rPr>
              <w:t>HYS. CONF. SER</w:t>
            </w:r>
            <w:r w:rsidRPr="00B92BFB">
              <w:rPr>
                <w:rFonts w:asciiTheme="majorHAnsi" w:hAnsiTheme="majorHAnsi"/>
                <w:sz w:val="22"/>
                <w:szCs w:val="22"/>
              </w:rPr>
              <w:t xml:space="preserve">. </w:t>
            </w:r>
            <w:r>
              <w:rPr>
                <w:rFonts w:asciiTheme="majorHAnsi" w:hAnsiTheme="majorHAnsi"/>
                <w:sz w:val="22"/>
                <w:szCs w:val="22"/>
              </w:rPr>
              <w:t>(2010), vol</w:t>
            </w:r>
            <w:r w:rsidRPr="00B92BFB">
              <w:rPr>
                <w:rFonts w:asciiTheme="majorHAnsi" w:hAnsiTheme="majorHAnsi"/>
                <w:sz w:val="22"/>
                <w:szCs w:val="22"/>
              </w:rPr>
              <w:t>. 228</w:t>
            </w:r>
            <w:r w:rsidR="000016CB">
              <w:rPr>
                <w:rFonts w:asciiTheme="majorHAnsi" w:hAnsiTheme="majorHAnsi"/>
                <w:sz w:val="22"/>
                <w:szCs w:val="22"/>
              </w:rPr>
              <w:t xml:space="preserve">, </w:t>
            </w:r>
            <w:r w:rsidRPr="00B92BFB">
              <w:rPr>
                <w:rFonts w:asciiTheme="majorHAnsi" w:hAnsiTheme="majorHAnsi"/>
                <w:sz w:val="22"/>
                <w:szCs w:val="22"/>
              </w:rPr>
              <w:t xml:space="preserve">012037 </w:t>
            </w:r>
          </w:p>
          <w:p w:rsidR="00B92BFB" w:rsidRPr="00B92BFB" w:rsidRDefault="00B92BFB" w:rsidP="00B92BFB">
            <w:pPr>
              <w:ind w:left="317" w:hanging="284"/>
              <w:jc w:val="both"/>
              <w:rPr>
                <w:rFonts w:asciiTheme="majorHAnsi" w:hAnsiTheme="majorHAnsi"/>
                <w:sz w:val="22"/>
                <w:szCs w:val="22"/>
              </w:rPr>
            </w:pPr>
          </w:p>
          <w:p w:rsidR="00B92BFB" w:rsidRDefault="00B92BFB" w:rsidP="00B92BFB">
            <w:pPr>
              <w:ind w:left="317" w:hanging="284"/>
              <w:jc w:val="both"/>
              <w:rPr>
                <w:rFonts w:asciiTheme="majorHAnsi" w:hAnsiTheme="majorHAnsi"/>
                <w:sz w:val="22"/>
                <w:szCs w:val="22"/>
              </w:rPr>
            </w:pPr>
            <w:r w:rsidRPr="00B92BFB">
              <w:rPr>
                <w:rFonts w:asciiTheme="majorHAnsi" w:hAnsiTheme="majorHAnsi"/>
                <w:sz w:val="22"/>
                <w:szCs w:val="22"/>
              </w:rPr>
              <w:t xml:space="preserve">M. Prato et al., </w:t>
            </w:r>
            <w:r w:rsidRPr="00B92BFB">
              <w:rPr>
                <w:rFonts w:asciiTheme="majorHAnsi" w:hAnsiTheme="majorHAnsi"/>
                <w:i/>
                <w:sz w:val="22"/>
                <w:szCs w:val="22"/>
              </w:rPr>
              <w:t>Multitechnique investigation of Ta2O5 films on SiO2 substrates: comparison of optical, chemical and morphological properties</w:t>
            </w:r>
            <w:r w:rsidRPr="00B92BFB">
              <w:rPr>
                <w:rFonts w:asciiTheme="majorHAnsi" w:hAnsiTheme="majorHAnsi"/>
                <w:sz w:val="22"/>
                <w:szCs w:val="22"/>
              </w:rPr>
              <w:t>, J. P</w:t>
            </w:r>
            <w:r>
              <w:rPr>
                <w:rFonts w:asciiTheme="majorHAnsi" w:hAnsiTheme="majorHAnsi"/>
                <w:sz w:val="22"/>
                <w:szCs w:val="22"/>
              </w:rPr>
              <w:t>HYS. CONF. SER</w:t>
            </w:r>
            <w:r w:rsidRPr="00B92BFB">
              <w:rPr>
                <w:rFonts w:asciiTheme="majorHAnsi" w:hAnsiTheme="majorHAnsi"/>
                <w:sz w:val="22"/>
                <w:szCs w:val="22"/>
              </w:rPr>
              <w:t xml:space="preserve">. </w:t>
            </w:r>
            <w:r>
              <w:rPr>
                <w:rFonts w:asciiTheme="majorHAnsi" w:hAnsiTheme="majorHAnsi"/>
                <w:sz w:val="22"/>
                <w:szCs w:val="22"/>
              </w:rPr>
              <w:t>(2010), vol</w:t>
            </w:r>
            <w:r w:rsidRPr="00B92BFB">
              <w:rPr>
                <w:rFonts w:asciiTheme="majorHAnsi" w:hAnsiTheme="majorHAnsi"/>
                <w:sz w:val="22"/>
                <w:szCs w:val="22"/>
              </w:rPr>
              <w:t>. 228</w:t>
            </w:r>
            <w:r w:rsidR="000016CB">
              <w:rPr>
                <w:rFonts w:asciiTheme="majorHAnsi" w:hAnsiTheme="majorHAnsi"/>
                <w:sz w:val="22"/>
                <w:szCs w:val="22"/>
              </w:rPr>
              <w:t xml:space="preserve">, </w:t>
            </w:r>
            <w:r w:rsidRPr="00B92BFB">
              <w:rPr>
                <w:rFonts w:asciiTheme="majorHAnsi" w:hAnsiTheme="majorHAnsi"/>
                <w:sz w:val="22"/>
                <w:szCs w:val="22"/>
              </w:rPr>
              <w:t xml:space="preserve">012020 </w:t>
            </w:r>
          </w:p>
          <w:p w:rsidR="00B92BFB" w:rsidRPr="00B92BFB" w:rsidRDefault="00B92BFB" w:rsidP="00B92BFB">
            <w:pPr>
              <w:ind w:left="317" w:hanging="284"/>
              <w:jc w:val="both"/>
              <w:rPr>
                <w:rFonts w:asciiTheme="majorHAnsi" w:hAnsiTheme="majorHAnsi"/>
                <w:sz w:val="22"/>
                <w:szCs w:val="22"/>
              </w:rPr>
            </w:pPr>
          </w:p>
          <w:p w:rsidR="00B92BFB" w:rsidRDefault="00B92BFB" w:rsidP="00B92BFB">
            <w:pPr>
              <w:ind w:left="317" w:hanging="284"/>
              <w:jc w:val="both"/>
              <w:rPr>
                <w:rFonts w:asciiTheme="majorHAnsi" w:hAnsiTheme="majorHAnsi"/>
                <w:sz w:val="22"/>
                <w:szCs w:val="22"/>
              </w:rPr>
            </w:pPr>
            <w:r w:rsidRPr="00B92BFB">
              <w:rPr>
                <w:rFonts w:asciiTheme="majorHAnsi" w:hAnsiTheme="majorHAnsi"/>
                <w:sz w:val="22"/>
                <w:szCs w:val="22"/>
              </w:rPr>
              <w:t xml:space="preserve">M. Lorenzini, </w:t>
            </w:r>
            <w:r w:rsidRPr="00B92BFB">
              <w:rPr>
                <w:rFonts w:asciiTheme="majorHAnsi" w:hAnsiTheme="majorHAnsi"/>
                <w:i/>
                <w:sz w:val="22"/>
                <w:szCs w:val="22"/>
              </w:rPr>
              <w:t>Suspension thermal noise issues for advanced gravitational waves interferometric detectors</w:t>
            </w:r>
            <w:r w:rsidRPr="00B92BFB">
              <w:rPr>
                <w:rFonts w:asciiTheme="majorHAnsi" w:hAnsiTheme="majorHAnsi"/>
                <w:sz w:val="22"/>
                <w:szCs w:val="22"/>
              </w:rPr>
              <w:t xml:space="preserve">, </w:t>
            </w:r>
            <w:r>
              <w:rPr>
                <w:rFonts w:asciiTheme="majorHAnsi" w:hAnsiTheme="majorHAnsi"/>
                <w:sz w:val="22"/>
                <w:szCs w:val="22"/>
              </w:rPr>
              <w:t>NUOVO CIMENTO</w:t>
            </w:r>
            <w:r w:rsidRPr="00B92BFB">
              <w:rPr>
                <w:rFonts w:asciiTheme="majorHAnsi" w:hAnsiTheme="majorHAnsi"/>
                <w:sz w:val="22"/>
                <w:szCs w:val="22"/>
              </w:rPr>
              <w:t xml:space="preserve"> B</w:t>
            </w:r>
            <w:r>
              <w:rPr>
                <w:rFonts w:asciiTheme="majorHAnsi" w:hAnsiTheme="majorHAnsi"/>
                <w:sz w:val="22"/>
                <w:szCs w:val="22"/>
              </w:rPr>
              <w:t xml:space="preserve"> (2010)</w:t>
            </w:r>
            <w:r w:rsidRPr="00B92BFB">
              <w:rPr>
                <w:rFonts w:asciiTheme="majorHAnsi" w:hAnsiTheme="majorHAnsi"/>
                <w:sz w:val="22"/>
                <w:szCs w:val="22"/>
              </w:rPr>
              <w:t xml:space="preserve">, </w:t>
            </w:r>
            <w:r>
              <w:rPr>
                <w:rFonts w:asciiTheme="majorHAnsi" w:hAnsiTheme="majorHAnsi"/>
                <w:sz w:val="22"/>
                <w:szCs w:val="22"/>
              </w:rPr>
              <w:t xml:space="preserve">vol. </w:t>
            </w:r>
            <w:r w:rsidR="000016CB">
              <w:rPr>
                <w:rFonts w:asciiTheme="majorHAnsi" w:hAnsiTheme="majorHAnsi"/>
                <w:sz w:val="22"/>
                <w:szCs w:val="22"/>
              </w:rPr>
              <w:t xml:space="preserve">125, n. 1, </w:t>
            </w:r>
            <w:r w:rsidRPr="00B92BFB">
              <w:rPr>
                <w:rFonts w:asciiTheme="majorHAnsi" w:hAnsiTheme="majorHAnsi"/>
                <w:sz w:val="22"/>
                <w:szCs w:val="22"/>
              </w:rPr>
              <w:t xml:space="preserve">89-108 </w:t>
            </w:r>
          </w:p>
          <w:p w:rsidR="00B92BFB" w:rsidRPr="00B92BFB" w:rsidRDefault="00B92BFB" w:rsidP="00B92BFB">
            <w:pPr>
              <w:ind w:left="317" w:hanging="284"/>
              <w:jc w:val="both"/>
              <w:rPr>
                <w:rFonts w:asciiTheme="majorHAnsi" w:hAnsiTheme="majorHAnsi"/>
                <w:sz w:val="22"/>
                <w:szCs w:val="22"/>
              </w:rPr>
            </w:pPr>
          </w:p>
          <w:p w:rsidR="00B92BFB" w:rsidRDefault="00B92BFB" w:rsidP="00B92BFB">
            <w:pPr>
              <w:ind w:left="317" w:hanging="284"/>
              <w:jc w:val="both"/>
              <w:rPr>
                <w:rFonts w:asciiTheme="majorHAnsi" w:hAnsiTheme="majorHAnsi"/>
                <w:sz w:val="22"/>
                <w:szCs w:val="22"/>
              </w:rPr>
            </w:pPr>
            <w:r w:rsidRPr="00B92BFB">
              <w:rPr>
                <w:rFonts w:asciiTheme="majorHAnsi" w:hAnsiTheme="majorHAnsi"/>
                <w:sz w:val="22"/>
                <w:szCs w:val="22"/>
              </w:rPr>
              <w:t xml:space="preserve">M. Punturo et al., </w:t>
            </w:r>
            <w:r w:rsidRPr="00B92BFB">
              <w:rPr>
                <w:rFonts w:asciiTheme="majorHAnsi" w:hAnsiTheme="majorHAnsi"/>
                <w:i/>
                <w:sz w:val="22"/>
                <w:szCs w:val="22"/>
              </w:rPr>
              <w:t>The third generation of gravitational wave observatories and their science reach</w:t>
            </w:r>
            <w:r w:rsidRPr="00B92BFB">
              <w:rPr>
                <w:rFonts w:asciiTheme="majorHAnsi" w:hAnsiTheme="majorHAnsi"/>
                <w:sz w:val="22"/>
                <w:szCs w:val="22"/>
              </w:rPr>
              <w:t xml:space="preserve">, </w:t>
            </w:r>
            <w:r>
              <w:rPr>
                <w:rFonts w:asciiTheme="majorHAnsi" w:hAnsiTheme="majorHAnsi"/>
                <w:sz w:val="22"/>
                <w:szCs w:val="22"/>
              </w:rPr>
              <w:t>CLASSICAL AND QUA</w:t>
            </w:r>
            <w:r w:rsidR="000016CB">
              <w:rPr>
                <w:rFonts w:asciiTheme="majorHAnsi" w:hAnsiTheme="majorHAnsi"/>
                <w:sz w:val="22"/>
                <w:szCs w:val="22"/>
              </w:rPr>
              <w:t>NTUM GRAVITY (2010), vol. 27,</w:t>
            </w:r>
            <w:r>
              <w:rPr>
                <w:rFonts w:asciiTheme="majorHAnsi" w:hAnsiTheme="majorHAnsi"/>
                <w:sz w:val="22"/>
                <w:szCs w:val="22"/>
              </w:rPr>
              <w:t xml:space="preserve"> </w:t>
            </w:r>
            <w:r w:rsidRPr="00B92BFB">
              <w:rPr>
                <w:rFonts w:asciiTheme="majorHAnsi" w:hAnsiTheme="majorHAnsi"/>
                <w:sz w:val="22"/>
                <w:szCs w:val="22"/>
              </w:rPr>
              <w:t>084007</w:t>
            </w:r>
          </w:p>
          <w:p w:rsidR="00F72A1C" w:rsidRDefault="00F72A1C" w:rsidP="0046710F">
            <w:pPr>
              <w:ind w:left="317" w:hanging="284"/>
              <w:jc w:val="both"/>
              <w:rPr>
                <w:rFonts w:asciiTheme="majorHAnsi" w:hAnsiTheme="majorHAnsi"/>
                <w:sz w:val="22"/>
                <w:szCs w:val="22"/>
              </w:rPr>
            </w:pPr>
          </w:p>
          <w:p w:rsidR="00F72A1C" w:rsidRDefault="00F72A1C" w:rsidP="0046710F">
            <w:pPr>
              <w:ind w:left="317" w:hanging="284"/>
              <w:jc w:val="both"/>
              <w:rPr>
                <w:rFonts w:asciiTheme="majorHAnsi" w:hAnsiTheme="majorHAnsi"/>
                <w:sz w:val="22"/>
                <w:szCs w:val="22"/>
              </w:rPr>
            </w:pPr>
            <w:r w:rsidRPr="00F72A1C">
              <w:rPr>
                <w:rFonts w:asciiTheme="majorHAnsi" w:hAnsiTheme="majorHAnsi"/>
                <w:sz w:val="22"/>
                <w:szCs w:val="22"/>
              </w:rPr>
              <w:t xml:space="preserve">M. Punturo et al., </w:t>
            </w:r>
            <w:r w:rsidRPr="004276AA">
              <w:rPr>
                <w:rFonts w:asciiTheme="majorHAnsi" w:hAnsiTheme="majorHAnsi"/>
                <w:i/>
                <w:sz w:val="22"/>
                <w:szCs w:val="22"/>
              </w:rPr>
              <w:t>The Einstein Telescope: a third-generation gravitational wave observatory</w:t>
            </w:r>
            <w:r w:rsidRPr="00F72A1C">
              <w:rPr>
                <w:rFonts w:asciiTheme="majorHAnsi" w:hAnsiTheme="majorHAnsi"/>
                <w:sz w:val="22"/>
                <w:szCs w:val="22"/>
              </w:rPr>
              <w:t>, CLASSICAL AND QUANTUM GRAVITY (2010) , vol.27, 19</w:t>
            </w:r>
          </w:p>
          <w:p w:rsidR="0046710F" w:rsidRDefault="0046710F" w:rsidP="0046710F">
            <w:pPr>
              <w:ind w:left="317" w:hanging="284"/>
              <w:jc w:val="both"/>
              <w:rPr>
                <w:rFonts w:asciiTheme="majorHAnsi" w:hAnsiTheme="majorHAnsi"/>
                <w:sz w:val="22"/>
                <w:szCs w:val="22"/>
              </w:rPr>
            </w:pPr>
          </w:p>
          <w:p w:rsidR="0046710F" w:rsidRDefault="0046710F" w:rsidP="0046710F">
            <w:pPr>
              <w:ind w:left="317" w:hanging="284"/>
              <w:jc w:val="both"/>
              <w:rPr>
                <w:rFonts w:asciiTheme="majorHAnsi" w:hAnsiTheme="majorHAnsi"/>
                <w:sz w:val="22"/>
                <w:szCs w:val="22"/>
              </w:rPr>
            </w:pPr>
            <w:r w:rsidRPr="00A07625">
              <w:rPr>
                <w:rFonts w:asciiTheme="majorHAnsi" w:hAnsiTheme="majorHAnsi"/>
                <w:sz w:val="22"/>
                <w:szCs w:val="22"/>
              </w:rPr>
              <w:t xml:space="preserve">M. Lorenzini for the Virgo Collaboration, </w:t>
            </w:r>
            <w:r w:rsidRPr="004276AA">
              <w:rPr>
                <w:rFonts w:asciiTheme="majorHAnsi" w:hAnsiTheme="majorHAnsi"/>
                <w:i/>
                <w:sz w:val="22"/>
                <w:szCs w:val="22"/>
              </w:rPr>
              <w:t>The monolithic suspension for the Virgo interferometer</w:t>
            </w:r>
            <w:r w:rsidRPr="00A07625">
              <w:rPr>
                <w:rFonts w:asciiTheme="majorHAnsi" w:hAnsiTheme="majorHAnsi"/>
                <w:sz w:val="22"/>
                <w:szCs w:val="22"/>
              </w:rPr>
              <w:t>, CLASSICAL AND QUANTUM</w:t>
            </w:r>
            <w:r>
              <w:rPr>
                <w:rFonts w:asciiTheme="majorHAnsi" w:hAnsiTheme="majorHAnsi"/>
                <w:sz w:val="22"/>
                <w:szCs w:val="22"/>
              </w:rPr>
              <w:t xml:space="preserve"> GRAVITY (2010) , vol.27, 8</w:t>
            </w:r>
          </w:p>
          <w:p w:rsidR="0046710F" w:rsidRDefault="0046710F" w:rsidP="0046710F">
            <w:pPr>
              <w:ind w:left="317" w:hanging="284"/>
              <w:jc w:val="both"/>
              <w:rPr>
                <w:rFonts w:asciiTheme="majorHAnsi" w:hAnsiTheme="majorHAnsi"/>
                <w:sz w:val="22"/>
                <w:szCs w:val="22"/>
              </w:rPr>
            </w:pPr>
          </w:p>
          <w:p w:rsidR="00AC489A" w:rsidRDefault="00AC489A" w:rsidP="00AC489A">
            <w:pPr>
              <w:ind w:left="317" w:hanging="284"/>
              <w:jc w:val="both"/>
              <w:rPr>
                <w:rFonts w:asciiTheme="majorHAnsi" w:hAnsiTheme="majorHAnsi"/>
                <w:sz w:val="22"/>
                <w:szCs w:val="22"/>
              </w:rPr>
            </w:pPr>
            <w:r w:rsidRPr="00AC489A">
              <w:rPr>
                <w:rFonts w:asciiTheme="majorHAnsi" w:hAnsiTheme="majorHAnsi"/>
                <w:sz w:val="22"/>
                <w:szCs w:val="22"/>
              </w:rPr>
              <w:t xml:space="preserve">E. Cesarini et al., </w:t>
            </w:r>
            <w:r w:rsidRPr="000016CB">
              <w:rPr>
                <w:rFonts w:asciiTheme="majorHAnsi" w:hAnsiTheme="majorHAnsi"/>
                <w:i/>
                <w:sz w:val="22"/>
                <w:szCs w:val="22"/>
              </w:rPr>
              <w:t>Silica as a key material for advanced gravitational wave detectors</w:t>
            </w:r>
            <w:r w:rsidRPr="00AC489A">
              <w:rPr>
                <w:rFonts w:asciiTheme="majorHAnsi" w:hAnsiTheme="majorHAnsi"/>
                <w:sz w:val="22"/>
                <w:szCs w:val="22"/>
              </w:rPr>
              <w:t xml:space="preserve">, </w:t>
            </w:r>
            <w:r w:rsidR="000016CB">
              <w:rPr>
                <w:rFonts w:asciiTheme="majorHAnsi" w:hAnsiTheme="majorHAnsi"/>
                <w:sz w:val="22"/>
                <w:szCs w:val="22"/>
              </w:rPr>
              <w:t>JOURNAL OF NON-CRYSTALLINE SOLIDS (2011)</w:t>
            </w:r>
            <w:r w:rsidRPr="00AC489A">
              <w:rPr>
                <w:rFonts w:asciiTheme="majorHAnsi" w:hAnsiTheme="majorHAnsi"/>
                <w:sz w:val="22"/>
                <w:szCs w:val="22"/>
              </w:rPr>
              <w:t xml:space="preserve">, </w:t>
            </w:r>
            <w:r w:rsidR="000016CB">
              <w:rPr>
                <w:rFonts w:asciiTheme="majorHAnsi" w:hAnsiTheme="majorHAnsi"/>
                <w:sz w:val="22"/>
                <w:szCs w:val="22"/>
              </w:rPr>
              <w:t xml:space="preserve">vol. </w:t>
            </w:r>
            <w:r w:rsidRPr="00AC489A">
              <w:rPr>
                <w:rFonts w:asciiTheme="majorHAnsi" w:hAnsiTheme="majorHAnsi"/>
                <w:sz w:val="22"/>
                <w:szCs w:val="22"/>
              </w:rPr>
              <w:t>357</w:t>
            </w:r>
            <w:r w:rsidR="000016CB">
              <w:rPr>
                <w:rFonts w:asciiTheme="majorHAnsi" w:hAnsiTheme="majorHAnsi"/>
                <w:sz w:val="22"/>
                <w:szCs w:val="22"/>
              </w:rPr>
              <w:t xml:space="preserve">, </w:t>
            </w:r>
            <w:r w:rsidRPr="00AC489A">
              <w:rPr>
                <w:rFonts w:asciiTheme="majorHAnsi" w:hAnsiTheme="majorHAnsi"/>
                <w:sz w:val="22"/>
                <w:szCs w:val="22"/>
              </w:rPr>
              <w:t xml:space="preserve">2005–2009 </w:t>
            </w:r>
          </w:p>
          <w:p w:rsidR="00AC489A" w:rsidRDefault="00AC489A" w:rsidP="00AC489A">
            <w:pPr>
              <w:jc w:val="both"/>
              <w:rPr>
                <w:rFonts w:asciiTheme="majorHAnsi" w:hAnsiTheme="majorHAnsi"/>
                <w:sz w:val="22"/>
                <w:szCs w:val="22"/>
              </w:rPr>
            </w:pPr>
          </w:p>
          <w:p w:rsidR="0046710F" w:rsidRDefault="0046710F" w:rsidP="0046710F">
            <w:pPr>
              <w:ind w:left="317" w:hanging="284"/>
              <w:jc w:val="both"/>
              <w:rPr>
                <w:rFonts w:asciiTheme="majorHAnsi" w:hAnsiTheme="majorHAnsi"/>
                <w:sz w:val="22"/>
                <w:szCs w:val="22"/>
              </w:rPr>
            </w:pPr>
            <w:r w:rsidRPr="0046710F">
              <w:rPr>
                <w:rFonts w:asciiTheme="majorHAnsi" w:hAnsiTheme="majorHAnsi"/>
                <w:sz w:val="22"/>
                <w:szCs w:val="22"/>
              </w:rPr>
              <w:t xml:space="preserve">T. Accadia et al., </w:t>
            </w:r>
            <w:r w:rsidRPr="004276AA">
              <w:rPr>
                <w:rFonts w:asciiTheme="majorHAnsi" w:hAnsiTheme="majorHAnsi"/>
                <w:i/>
                <w:sz w:val="22"/>
                <w:szCs w:val="22"/>
              </w:rPr>
              <w:t>A thermal compensation system for the gravitational wave detector Virgo</w:t>
            </w:r>
            <w:r w:rsidRPr="0046710F">
              <w:rPr>
                <w:rFonts w:asciiTheme="majorHAnsi" w:hAnsiTheme="majorHAnsi"/>
                <w:sz w:val="22"/>
                <w:szCs w:val="22"/>
              </w:rPr>
              <w:t>, PROCEEDINGS OF THE 12th MARCEL GROSSMAN MEETING (2011)</w:t>
            </w:r>
          </w:p>
          <w:p w:rsidR="00AC489A" w:rsidRDefault="00AC489A" w:rsidP="0046710F">
            <w:pPr>
              <w:ind w:left="317" w:hanging="284"/>
              <w:jc w:val="both"/>
              <w:rPr>
                <w:rFonts w:asciiTheme="majorHAnsi" w:hAnsiTheme="majorHAnsi"/>
                <w:sz w:val="22"/>
                <w:szCs w:val="22"/>
              </w:rPr>
            </w:pPr>
          </w:p>
          <w:p w:rsidR="00AC489A" w:rsidRDefault="00AC489A" w:rsidP="00AC489A">
            <w:pPr>
              <w:ind w:left="317" w:hanging="284"/>
              <w:jc w:val="both"/>
              <w:rPr>
                <w:rFonts w:asciiTheme="majorHAnsi" w:hAnsiTheme="majorHAnsi"/>
                <w:sz w:val="22"/>
                <w:szCs w:val="22"/>
              </w:rPr>
            </w:pPr>
            <w:r w:rsidRPr="00AC489A">
              <w:rPr>
                <w:rFonts w:asciiTheme="majorHAnsi" w:hAnsiTheme="majorHAnsi"/>
                <w:sz w:val="22"/>
                <w:szCs w:val="22"/>
              </w:rPr>
              <w:t xml:space="preserve">M. Lorenzini et al., </w:t>
            </w:r>
            <w:r w:rsidRPr="00DA4743">
              <w:rPr>
                <w:rFonts w:asciiTheme="majorHAnsi" w:hAnsiTheme="majorHAnsi"/>
                <w:i/>
                <w:sz w:val="22"/>
                <w:szCs w:val="22"/>
              </w:rPr>
              <w:t>A tool for measuring bending length in thin wires</w:t>
            </w:r>
            <w:r w:rsidRPr="00AC489A">
              <w:rPr>
                <w:rFonts w:asciiTheme="majorHAnsi" w:hAnsiTheme="majorHAnsi"/>
                <w:sz w:val="22"/>
                <w:szCs w:val="22"/>
              </w:rPr>
              <w:t xml:space="preserve">, </w:t>
            </w:r>
            <w:r w:rsidR="00DA4743">
              <w:rPr>
                <w:rFonts w:asciiTheme="majorHAnsi" w:hAnsiTheme="majorHAnsi"/>
                <w:sz w:val="22"/>
                <w:szCs w:val="22"/>
              </w:rPr>
              <w:t xml:space="preserve">REVIEW OF SCI. </w:t>
            </w:r>
            <w:r w:rsidR="00DA4743">
              <w:rPr>
                <w:rFonts w:asciiTheme="majorHAnsi" w:hAnsiTheme="majorHAnsi"/>
                <w:sz w:val="22"/>
                <w:szCs w:val="22"/>
              </w:rPr>
              <w:lastRenderedPageBreak/>
              <w:t>INSTRUM. (2013)</w:t>
            </w:r>
            <w:r w:rsidR="00DA4743" w:rsidRPr="003E4413">
              <w:rPr>
                <w:rFonts w:asciiTheme="majorHAnsi" w:hAnsiTheme="majorHAnsi"/>
                <w:sz w:val="22"/>
                <w:szCs w:val="22"/>
              </w:rPr>
              <w:t xml:space="preserve">, </w:t>
            </w:r>
            <w:r w:rsidR="00DA4743">
              <w:rPr>
                <w:rFonts w:asciiTheme="majorHAnsi" w:hAnsiTheme="majorHAnsi"/>
                <w:sz w:val="22"/>
                <w:szCs w:val="22"/>
              </w:rPr>
              <w:t xml:space="preserve">vol. </w:t>
            </w:r>
            <w:r w:rsidRPr="00AC489A">
              <w:rPr>
                <w:rFonts w:asciiTheme="majorHAnsi" w:hAnsiTheme="majorHAnsi"/>
                <w:sz w:val="22"/>
                <w:szCs w:val="22"/>
              </w:rPr>
              <w:t xml:space="preserve"> 84, 033904 </w:t>
            </w:r>
          </w:p>
          <w:p w:rsidR="00AC489A" w:rsidRPr="00AC489A" w:rsidRDefault="00040B1F" w:rsidP="00AC489A">
            <w:pPr>
              <w:ind w:left="317" w:hanging="284"/>
              <w:jc w:val="both"/>
              <w:rPr>
                <w:rFonts w:asciiTheme="majorHAnsi" w:hAnsiTheme="majorHAnsi"/>
                <w:sz w:val="22"/>
                <w:szCs w:val="22"/>
              </w:rPr>
            </w:pPr>
            <w:r>
              <w:rPr>
                <w:rFonts w:ascii="Cambria" w:hAnsi="Cambria"/>
                <w:noProof/>
                <w:sz w:val="22"/>
                <w:szCs w:val="22"/>
                <w:lang w:val="it-IT"/>
              </w:rPr>
              <w:drawing>
                <wp:anchor distT="0" distB="0" distL="114300" distR="114300" simplePos="0" relativeHeight="251671552" behindDoc="0" locked="0" layoutInCell="1" allowOverlap="1" wp14:anchorId="655C86B4" wp14:editId="29A89B02">
                  <wp:simplePos x="0" y="0"/>
                  <wp:positionH relativeFrom="column">
                    <wp:posOffset>-1664335</wp:posOffset>
                  </wp:positionH>
                  <wp:positionV relativeFrom="paragraph">
                    <wp:posOffset>-100330</wp:posOffset>
                  </wp:positionV>
                  <wp:extent cx="1584960" cy="883920"/>
                  <wp:effectExtent l="7620" t="0" r="3810" b="381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84960" cy="883920"/>
                          </a:xfrm>
                          <a:prstGeom prst="rect">
                            <a:avLst/>
                          </a:prstGeom>
                        </pic:spPr>
                      </pic:pic>
                    </a:graphicData>
                  </a:graphic>
                  <wp14:sizeRelH relativeFrom="page">
                    <wp14:pctWidth>0</wp14:pctWidth>
                  </wp14:sizeRelH>
                  <wp14:sizeRelV relativeFrom="page">
                    <wp14:pctHeight>0</wp14:pctHeight>
                  </wp14:sizeRelV>
                </wp:anchor>
              </w:drawing>
            </w:r>
          </w:p>
          <w:p w:rsidR="00AC489A" w:rsidRDefault="00AC489A" w:rsidP="00AC489A">
            <w:pPr>
              <w:ind w:left="317" w:hanging="284"/>
              <w:jc w:val="both"/>
              <w:rPr>
                <w:rFonts w:asciiTheme="majorHAnsi" w:hAnsiTheme="majorHAnsi"/>
                <w:sz w:val="22"/>
                <w:szCs w:val="22"/>
              </w:rPr>
            </w:pPr>
            <w:r w:rsidRPr="00AC489A">
              <w:rPr>
                <w:rFonts w:asciiTheme="majorHAnsi" w:hAnsiTheme="majorHAnsi"/>
                <w:sz w:val="22"/>
                <w:szCs w:val="22"/>
              </w:rPr>
              <w:t xml:space="preserve">E. Cesarini,  G. Cagnoli, M. Lorenzini and F. Piergiovanni, </w:t>
            </w:r>
            <w:r w:rsidRPr="00DA4743">
              <w:rPr>
                <w:rFonts w:asciiTheme="majorHAnsi" w:hAnsiTheme="majorHAnsi"/>
                <w:i/>
                <w:sz w:val="22"/>
                <w:szCs w:val="22"/>
              </w:rPr>
              <w:t>A gentle nodal suspension for measurements of the acoustic attenuation in material</w:t>
            </w:r>
            <w:r w:rsidRPr="00AC489A">
              <w:rPr>
                <w:rFonts w:asciiTheme="majorHAnsi" w:hAnsiTheme="majorHAnsi"/>
                <w:sz w:val="22"/>
                <w:szCs w:val="22"/>
              </w:rPr>
              <w:t xml:space="preserve">,  </w:t>
            </w:r>
            <w:r w:rsidR="00DA4743">
              <w:rPr>
                <w:rFonts w:asciiTheme="majorHAnsi" w:hAnsiTheme="majorHAnsi"/>
                <w:sz w:val="22"/>
                <w:szCs w:val="22"/>
              </w:rPr>
              <w:t>METROLOGY FOR AEROSPACE</w:t>
            </w:r>
            <w:r w:rsidRPr="00AC489A">
              <w:rPr>
                <w:rFonts w:asciiTheme="majorHAnsi" w:hAnsiTheme="majorHAnsi"/>
                <w:sz w:val="22"/>
                <w:szCs w:val="22"/>
              </w:rPr>
              <w:t xml:space="preserve"> IEEE </w:t>
            </w:r>
            <w:r w:rsidR="00DA4743">
              <w:rPr>
                <w:rFonts w:asciiTheme="majorHAnsi" w:hAnsiTheme="majorHAnsi"/>
                <w:sz w:val="22"/>
                <w:szCs w:val="22"/>
              </w:rPr>
              <w:t>PROCEDINGS</w:t>
            </w:r>
            <w:r w:rsidRPr="00AC489A">
              <w:rPr>
                <w:rFonts w:asciiTheme="majorHAnsi" w:hAnsiTheme="majorHAnsi"/>
                <w:sz w:val="22"/>
                <w:szCs w:val="22"/>
              </w:rPr>
              <w:t xml:space="preserve"> (2014)</w:t>
            </w:r>
          </w:p>
          <w:p w:rsidR="00F72A1C" w:rsidRDefault="00F72A1C" w:rsidP="00AC489A">
            <w:pPr>
              <w:jc w:val="both"/>
              <w:rPr>
                <w:rFonts w:asciiTheme="majorHAnsi" w:hAnsiTheme="majorHAnsi"/>
                <w:sz w:val="22"/>
                <w:szCs w:val="22"/>
              </w:rPr>
            </w:pPr>
          </w:p>
          <w:p w:rsidR="00F72A1C" w:rsidRDefault="00F72A1C" w:rsidP="0046710F">
            <w:pPr>
              <w:ind w:left="317" w:hanging="284"/>
              <w:jc w:val="both"/>
              <w:rPr>
                <w:rFonts w:asciiTheme="majorHAnsi" w:hAnsiTheme="majorHAnsi"/>
                <w:sz w:val="22"/>
                <w:szCs w:val="22"/>
              </w:rPr>
            </w:pPr>
            <w:r>
              <w:rPr>
                <w:rFonts w:asciiTheme="majorHAnsi" w:hAnsiTheme="majorHAnsi"/>
                <w:sz w:val="22"/>
                <w:szCs w:val="22"/>
              </w:rPr>
              <w:t xml:space="preserve">F. </w:t>
            </w:r>
            <w:r w:rsidRPr="00F72A1C">
              <w:rPr>
                <w:rFonts w:asciiTheme="majorHAnsi" w:hAnsiTheme="majorHAnsi"/>
                <w:sz w:val="22"/>
                <w:szCs w:val="22"/>
              </w:rPr>
              <w:t xml:space="preserve">Acernese et al., </w:t>
            </w:r>
            <w:r w:rsidRPr="004276AA">
              <w:rPr>
                <w:rFonts w:asciiTheme="majorHAnsi" w:hAnsiTheme="majorHAnsi"/>
                <w:i/>
                <w:sz w:val="22"/>
                <w:szCs w:val="22"/>
              </w:rPr>
              <w:t>Advanced Virgo: a second-generation interferometric gravitational wave detector</w:t>
            </w:r>
            <w:r w:rsidRPr="00F72A1C">
              <w:rPr>
                <w:rFonts w:asciiTheme="majorHAnsi" w:hAnsiTheme="majorHAnsi"/>
                <w:sz w:val="22"/>
                <w:szCs w:val="22"/>
              </w:rPr>
              <w:t>, CLASSICAL AND QUANTUM GRAVITY (2015) , vol.32, 2</w:t>
            </w:r>
          </w:p>
          <w:p w:rsidR="00F72A1C" w:rsidRDefault="00F72A1C" w:rsidP="0046710F">
            <w:pPr>
              <w:ind w:left="317" w:hanging="284"/>
              <w:jc w:val="both"/>
              <w:rPr>
                <w:rFonts w:asciiTheme="majorHAnsi" w:hAnsiTheme="majorHAnsi"/>
                <w:sz w:val="22"/>
                <w:szCs w:val="22"/>
              </w:rPr>
            </w:pPr>
          </w:p>
          <w:p w:rsidR="00F72A1C" w:rsidRDefault="00F72A1C" w:rsidP="0046710F">
            <w:pPr>
              <w:ind w:left="317" w:hanging="284"/>
              <w:jc w:val="both"/>
              <w:rPr>
                <w:rFonts w:asciiTheme="majorHAnsi" w:hAnsiTheme="majorHAnsi"/>
                <w:sz w:val="22"/>
                <w:szCs w:val="22"/>
              </w:rPr>
            </w:pPr>
            <w:r w:rsidRPr="00F72A1C">
              <w:rPr>
                <w:rFonts w:asciiTheme="majorHAnsi" w:hAnsiTheme="majorHAnsi"/>
                <w:sz w:val="22"/>
                <w:szCs w:val="22"/>
              </w:rPr>
              <w:t xml:space="preserve">B. P. Abbott et al., </w:t>
            </w:r>
            <w:r w:rsidRPr="004276AA">
              <w:rPr>
                <w:rFonts w:asciiTheme="majorHAnsi" w:hAnsiTheme="majorHAnsi"/>
                <w:i/>
                <w:sz w:val="22"/>
                <w:szCs w:val="22"/>
              </w:rPr>
              <w:t>Observation of Gravitational Waves from a Binary Black Hole Merger</w:t>
            </w:r>
            <w:r w:rsidRPr="00F72A1C">
              <w:rPr>
                <w:rFonts w:asciiTheme="majorHAnsi" w:hAnsiTheme="majorHAnsi"/>
                <w:sz w:val="22"/>
                <w:szCs w:val="22"/>
              </w:rPr>
              <w:t>, PHYSICAL REVIEW LETTERS (2016) , vol.116, 6</w:t>
            </w:r>
          </w:p>
          <w:p w:rsidR="00A07625" w:rsidRDefault="00A07625" w:rsidP="0046710F">
            <w:pPr>
              <w:ind w:left="317" w:hanging="284"/>
              <w:jc w:val="both"/>
              <w:rPr>
                <w:rFonts w:asciiTheme="majorHAnsi" w:hAnsiTheme="majorHAnsi"/>
                <w:sz w:val="22"/>
                <w:szCs w:val="22"/>
              </w:rPr>
            </w:pPr>
          </w:p>
          <w:p w:rsidR="00A07625" w:rsidRDefault="00A07625" w:rsidP="0046710F">
            <w:pPr>
              <w:ind w:left="317" w:hanging="284"/>
              <w:jc w:val="both"/>
              <w:rPr>
                <w:rFonts w:asciiTheme="majorHAnsi" w:hAnsiTheme="majorHAnsi"/>
                <w:sz w:val="22"/>
                <w:szCs w:val="22"/>
              </w:rPr>
            </w:pPr>
            <w:r w:rsidRPr="00A07625">
              <w:rPr>
                <w:rFonts w:asciiTheme="majorHAnsi" w:hAnsiTheme="majorHAnsi"/>
                <w:sz w:val="22"/>
                <w:szCs w:val="22"/>
              </w:rPr>
              <w:t xml:space="preserve">B. P. Abbott et al., </w:t>
            </w:r>
            <w:r w:rsidRPr="004276AA">
              <w:rPr>
                <w:rFonts w:asciiTheme="majorHAnsi" w:hAnsiTheme="majorHAnsi"/>
                <w:i/>
                <w:sz w:val="22"/>
                <w:szCs w:val="22"/>
              </w:rPr>
              <w:t>GW151226: Observation of Gravitational Waves from a 22-Solar-Mass Binary Black Hole Coalescence</w:t>
            </w:r>
            <w:r w:rsidRPr="00A07625">
              <w:rPr>
                <w:rFonts w:asciiTheme="majorHAnsi" w:hAnsiTheme="majorHAnsi"/>
                <w:sz w:val="22"/>
                <w:szCs w:val="22"/>
              </w:rPr>
              <w:t>, PHYSICAL REVIEW L</w:t>
            </w:r>
            <w:r w:rsidR="0046710F">
              <w:rPr>
                <w:rFonts w:asciiTheme="majorHAnsi" w:hAnsiTheme="majorHAnsi"/>
                <w:sz w:val="22"/>
                <w:szCs w:val="22"/>
              </w:rPr>
              <w:t>ETTERS (2016) , vol.116, 24</w:t>
            </w:r>
          </w:p>
          <w:p w:rsidR="00A07625" w:rsidRDefault="00A07625" w:rsidP="0046710F">
            <w:pPr>
              <w:ind w:left="317" w:hanging="284"/>
              <w:jc w:val="both"/>
              <w:rPr>
                <w:rFonts w:asciiTheme="majorHAnsi" w:hAnsiTheme="majorHAnsi"/>
                <w:sz w:val="22"/>
                <w:szCs w:val="22"/>
              </w:rPr>
            </w:pPr>
          </w:p>
          <w:p w:rsidR="00BA693A" w:rsidRDefault="00BA693A" w:rsidP="004276AA">
            <w:pPr>
              <w:ind w:left="317" w:hanging="284"/>
              <w:jc w:val="both"/>
              <w:rPr>
                <w:rFonts w:asciiTheme="majorHAnsi" w:hAnsiTheme="majorHAnsi"/>
                <w:sz w:val="22"/>
                <w:szCs w:val="22"/>
              </w:rPr>
            </w:pPr>
            <w:r w:rsidRPr="00BA693A">
              <w:rPr>
                <w:rFonts w:asciiTheme="majorHAnsi" w:hAnsiTheme="majorHAnsi"/>
                <w:sz w:val="22"/>
                <w:szCs w:val="22"/>
              </w:rPr>
              <w:t xml:space="preserve">B. P. Abbott et al., </w:t>
            </w:r>
            <w:r w:rsidR="004276AA" w:rsidRPr="004276AA">
              <w:rPr>
                <w:rFonts w:asciiTheme="majorHAnsi" w:hAnsiTheme="majorHAnsi"/>
                <w:i/>
                <w:sz w:val="22"/>
                <w:szCs w:val="22"/>
              </w:rPr>
              <w:t>Astrophysical implications of the binary black hole merger GW150914</w:t>
            </w:r>
            <w:r w:rsidRPr="00BA693A">
              <w:rPr>
                <w:rFonts w:asciiTheme="majorHAnsi" w:hAnsiTheme="majorHAnsi"/>
                <w:sz w:val="22"/>
                <w:szCs w:val="22"/>
              </w:rPr>
              <w:t xml:space="preserve">, ASTROPHYSICAL JOURNAL </w:t>
            </w:r>
            <w:r>
              <w:rPr>
                <w:rFonts w:asciiTheme="majorHAnsi" w:hAnsiTheme="majorHAnsi"/>
                <w:sz w:val="22"/>
                <w:szCs w:val="22"/>
              </w:rPr>
              <w:t>LETTERS (2016) , vol.818, 2</w:t>
            </w:r>
          </w:p>
          <w:p w:rsidR="005F0051" w:rsidRDefault="005F0051" w:rsidP="004276AA">
            <w:pPr>
              <w:ind w:left="317" w:hanging="284"/>
              <w:jc w:val="both"/>
              <w:rPr>
                <w:rFonts w:asciiTheme="majorHAnsi" w:hAnsiTheme="majorHAnsi"/>
                <w:sz w:val="22"/>
                <w:szCs w:val="22"/>
              </w:rPr>
            </w:pPr>
          </w:p>
          <w:p w:rsidR="005F0051" w:rsidRDefault="005F0051" w:rsidP="005F0051">
            <w:pPr>
              <w:ind w:left="317" w:hanging="284"/>
              <w:jc w:val="both"/>
              <w:rPr>
                <w:rFonts w:asciiTheme="majorHAnsi" w:hAnsiTheme="majorHAnsi"/>
                <w:sz w:val="22"/>
                <w:szCs w:val="22"/>
              </w:rPr>
            </w:pPr>
            <w:r w:rsidRPr="00BA693A">
              <w:rPr>
                <w:rFonts w:asciiTheme="majorHAnsi" w:hAnsiTheme="majorHAnsi"/>
                <w:sz w:val="22"/>
                <w:szCs w:val="22"/>
              </w:rPr>
              <w:t xml:space="preserve">B. P. Abbott et al., </w:t>
            </w:r>
            <w:r w:rsidRPr="007A63DA">
              <w:rPr>
                <w:rFonts w:asciiTheme="majorHAnsi" w:hAnsiTheme="majorHAnsi"/>
                <w:i/>
                <w:sz w:val="22"/>
                <w:szCs w:val="22"/>
              </w:rPr>
              <w:t>Multi-messenger observations of a binary neutron star merger</w:t>
            </w:r>
            <w:r w:rsidRPr="00BA693A">
              <w:rPr>
                <w:rFonts w:asciiTheme="majorHAnsi" w:hAnsiTheme="majorHAnsi"/>
                <w:sz w:val="22"/>
                <w:szCs w:val="22"/>
              </w:rPr>
              <w:t xml:space="preserve">, </w:t>
            </w:r>
            <w:r w:rsidRPr="007A63DA">
              <w:rPr>
                <w:rFonts w:asciiTheme="majorHAnsi" w:hAnsiTheme="majorHAnsi"/>
                <w:sz w:val="22"/>
                <w:szCs w:val="22"/>
              </w:rPr>
              <w:tab/>
            </w:r>
            <w:r>
              <w:rPr>
                <w:rFonts w:asciiTheme="majorHAnsi" w:hAnsiTheme="majorHAnsi"/>
                <w:sz w:val="22"/>
                <w:szCs w:val="22"/>
              </w:rPr>
              <w:t xml:space="preserve">ASTROPHYSICAL JOURNAL LETTERS (2017) , vol. </w:t>
            </w:r>
            <w:r w:rsidRPr="007A63DA">
              <w:rPr>
                <w:rFonts w:asciiTheme="majorHAnsi" w:hAnsiTheme="majorHAnsi"/>
                <w:sz w:val="22"/>
                <w:szCs w:val="22"/>
              </w:rPr>
              <w:t>848</w:t>
            </w:r>
            <w:r>
              <w:rPr>
                <w:rFonts w:asciiTheme="majorHAnsi" w:hAnsiTheme="majorHAnsi"/>
                <w:sz w:val="22"/>
                <w:szCs w:val="22"/>
              </w:rPr>
              <w:t xml:space="preserve">, </w:t>
            </w:r>
            <w:r w:rsidRPr="007A63DA">
              <w:rPr>
                <w:rFonts w:asciiTheme="majorHAnsi" w:hAnsiTheme="majorHAnsi"/>
                <w:sz w:val="22"/>
                <w:szCs w:val="22"/>
              </w:rPr>
              <w:t>2</w:t>
            </w:r>
          </w:p>
          <w:p w:rsidR="00F60C8E" w:rsidRDefault="00F60C8E" w:rsidP="005F0051">
            <w:pPr>
              <w:ind w:left="317" w:hanging="284"/>
              <w:jc w:val="both"/>
              <w:rPr>
                <w:rFonts w:asciiTheme="majorHAnsi" w:hAnsiTheme="majorHAnsi"/>
                <w:sz w:val="22"/>
                <w:szCs w:val="22"/>
              </w:rPr>
            </w:pPr>
          </w:p>
          <w:p w:rsidR="00F60C8E" w:rsidRDefault="00F60C8E" w:rsidP="00F60C8E">
            <w:pPr>
              <w:ind w:left="317" w:hanging="284"/>
              <w:jc w:val="both"/>
              <w:rPr>
                <w:rFonts w:asciiTheme="majorHAnsi" w:hAnsiTheme="majorHAnsi"/>
                <w:sz w:val="22"/>
                <w:szCs w:val="22"/>
              </w:rPr>
            </w:pPr>
            <w:r w:rsidRPr="00A07625">
              <w:rPr>
                <w:rFonts w:asciiTheme="majorHAnsi" w:hAnsiTheme="majorHAnsi"/>
                <w:sz w:val="22"/>
                <w:szCs w:val="22"/>
              </w:rPr>
              <w:t xml:space="preserve">B. P. Abbott et al., </w:t>
            </w:r>
            <w:r w:rsidRPr="0009427C">
              <w:rPr>
                <w:rFonts w:asciiTheme="majorHAnsi" w:hAnsiTheme="majorHAnsi"/>
                <w:i/>
                <w:sz w:val="22"/>
                <w:szCs w:val="22"/>
              </w:rPr>
              <w:t>GW170</w:t>
            </w:r>
            <w:r>
              <w:rPr>
                <w:rFonts w:asciiTheme="majorHAnsi" w:hAnsiTheme="majorHAnsi"/>
                <w:i/>
                <w:sz w:val="22"/>
                <w:szCs w:val="22"/>
              </w:rPr>
              <w:t>817</w:t>
            </w:r>
            <w:r w:rsidRPr="0009427C">
              <w:rPr>
                <w:rFonts w:asciiTheme="majorHAnsi" w:hAnsiTheme="majorHAnsi"/>
                <w:i/>
                <w:sz w:val="22"/>
                <w:szCs w:val="22"/>
              </w:rPr>
              <w:t xml:space="preserve">: Observation of </w:t>
            </w:r>
            <w:r>
              <w:rPr>
                <w:rFonts w:asciiTheme="majorHAnsi" w:hAnsiTheme="majorHAnsi"/>
                <w:i/>
                <w:sz w:val="22"/>
                <w:szCs w:val="22"/>
              </w:rPr>
              <w:t>gravitational waves from a binary neutron star inspiral</w:t>
            </w:r>
            <w:r w:rsidRPr="00A07625">
              <w:rPr>
                <w:rFonts w:asciiTheme="majorHAnsi" w:hAnsiTheme="majorHAnsi"/>
                <w:sz w:val="22"/>
                <w:szCs w:val="22"/>
              </w:rPr>
              <w:t>, PHYSICAL REVIEW L</w:t>
            </w:r>
            <w:r>
              <w:rPr>
                <w:rFonts w:asciiTheme="majorHAnsi" w:hAnsiTheme="majorHAnsi"/>
                <w:sz w:val="22"/>
                <w:szCs w:val="22"/>
              </w:rPr>
              <w:t>ETTERS (2017) , vol.119, 16</w:t>
            </w:r>
          </w:p>
          <w:p w:rsidR="0009427C" w:rsidRDefault="0009427C" w:rsidP="005F0051">
            <w:pPr>
              <w:ind w:left="317" w:hanging="284"/>
              <w:jc w:val="both"/>
              <w:rPr>
                <w:rFonts w:asciiTheme="majorHAnsi" w:hAnsiTheme="majorHAnsi"/>
                <w:sz w:val="22"/>
                <w:szCs w:val="22"/>
              </w:rPr>
            </w:pPr>
          </w:p>
          <w:p w:rsidR="0009427C" w:rsidRDefault="0009427C" w:rsidP="0009427C">
            <w:pPr>
              <w:ind w:left="317" w:hanging="284"/>
              <w:jc w:val="both"/>
              <w:rPr>
                <w:rFonts w:asciiTheme="majorHAnsi" w:hAnsiTheme="majorHAnsi"/>
                <w:sz w:val="22"/>
                <w:szCs w:val="22"/>
              </w:rPr>
            </w:pPr>
            <w:r w:rsidRPr="00A07625">
              <w:rPr>
                <w:rFonts w:asciiTheme="majorHAnsi" w:hAnsiTheme="majorHAnsi"/>
                <w:sz w:val="22"/>
                <w:szCs w:val="22"/>
              </w:rPr>
              <w:t xml:space="preserve">B. P. Abbott et al., </w:t>
            </w:r>
            <w:r w:rsidRPr="0009427C">
              <w:rPr>
                <w:rFonts w:asciiTheme="majorHAnsi" w:hAnsiTheme="majorHAnsi"/>
                <w:i/>
                <w:sz w:val="22"/>
                <w:szCs w:val="22"/>
              </w:rPr>
              <w:t>GW170104: Observation of a 50-Solar-Mass Binary Black Hole Coalescence at Redshift 0.2</w:t>
            </w:r>
            <w:r w:rsidRPr="00A07625">
              <w:rPr>
                <w:rFonts w:asciiTheme="majorHAnsi" w:hAnsiTheme="majorHAnsi"/>
                <w:sz w:val="22"/>
                <w:szCs w:val="22"/>
              </w:rPr>
              <w:t>, PHYSICAL REVIEW L</w:t>
            </w:r>
            <w:r>
              <w:rPr>
                <w:rFonts w:asciiTheme="majorHAnsi" w:hAnsiTheme="majorHAnsi"/>
                <w:sz w:val="22"/>
                <w:szCs w:val="22"/>
              </w:rPr>
              <w:t>ETTERS (2017) , vol.118, 22</w:t>
            </w:r>
          </w:p>
          <w:p w:rsidR="005F0051" w:rsidRDefault="005F0051" w:rsidP="005F0051">
            <w:pPr>
              <w:ind w:left="317" w:hanging="284"/>
              <w:jc w:val="both"/>
              <w:rPr>
                <w:rFonts w:asciiTheme="majorHAnsi" w:hAnsiTheme="majorHAnsi"/>
                <w:sz w:val="22"/>
                <w:szCs w:val="22"/>
              </w:rPr>
            </w:pPr>
          </w:p>
          <w:p w:rsidR="005F0051" w:rsidRDefault="005F0051" w:rsidP="005F0051">
            <w:pPr>
              <w:ind w:left="317" w:hanging="284"/>
              <w:jc w:val="both"/>
              <w:rPr>
                <w:rFonts w:asciiTheme="majorHAnsi" w:hAnsiTheme="majorHAnsi"/>
                <w:sz w:val="22"/>
                <w:szCs w:val="22"/>
              </w:rPr>
            </w:pPr>
            <w:r w:rsidRPr="00A07625">
              <w:rPr>
                <w:rFonts w:asciiTheme="majorHAnsi" w:hAnsiTheme="majorHAnsi"/>
                <w:sz w:val="22"/>
                <w:szCs w:val="22"/>
              </w:rPr>
              <w:t xml:space="preserve">B. P. Abbott et al., </w:t>
            </w:r>
            <w:r w:rsidRPr="005F0051">
              <w:rPr>
                <w:rFonts w:asciiTheme="majorHAnsi" w:hAnsiTheme="majorHAnsi"/>
                <w:i/>
                <w:sz w:val="22"/>
                <w:szCs w:val="22"/>
              </w:rPr>
              <w:t>GW170814: A Three-Detector Observation of Gravitational Waves from a Binary Black Hole Coalescence</w:t>
            </w:r>
            <w:r w:rsidRPr="00A07625">
              <w:rPr>
                <w:rFonts w:asciiTheme="majorHAnsi" w:hAnsiTheme="majorHAnsi"/>
                <w:sz w:val="22"/>
                <w:szCs w:val="22"/>
              </w:rPr>
              <w:t>, PHYSICAL REVIEW L</w:t>
            </w:r>
            <w:r>
              <w:rPr>
                <w:rFonts w:asciiTheme="majorHAnsi" w:hAnsiTheme="majorHAnsi"/>
                <w:sz w:val="22"/>
                <w:szCs w:val="22"/>
              </w:rPr>
              <w:t>ETTERS (2017) , vol.119, 14</w:t>
            </w:r>
          </w:p>
          <w:p w:rsidR="007A63DA" w:rsidRDefault="007A63DA" w:rsidP="004276AA">
            <w:pPr>
              <w:ind w:left="317" w:hanging="284"/>
              <w:jc w:val="both"/>
              <w:rPr>
                <w:rFonts w:asciiTheme="majorHAnsi" w:hAnsiTheme="majorHAnsi"/>
                <w:sz w:val="22"/>
                <w:szCs w:val="22"/>
              </w:rPr>
            </w:pPr>
          </w:p>
          <w:p w:rsidR="007A63DA" w:rsidRDefault="007A63DA" w:rsidP="007A63DA">
            <w:pPr>
              <w:ind w:left="317" w:hanging="284"/>
              <w:jc w:val="both"/>
              <w:rPr>
                <w:rFonts w:asciiTheme="majorHAnsi" w:hAnsiTheme="majorHAnsi"/>
                <w:sz w:val="22"/>
                <w:szCs w:val="22"/>
              </w:rPr>
            </w:pPr>
            <w:r w:rsidRPr="00BA693A">
              <w:rPr>
                <w:rFonts w:asciiTheme="majorHAnsi" w:hAnsiTheme="majorHAnsi"/>
                <w:sz w:val="22"/>
                <w:szCs w:val="22"/>
              </w:rPr>
              <w:t xml:space="preserve">B. P. Abbott et al., </w:t>
            </w:r>
            <w:r w:rsidRPr="00D53CE6">
              <w:rPr>
                <w:rFonts w:asciiTheme="majorHAnsi" w:hAnsiTheme="majorHAnsi"/>
                <w:i/>
                <w:sz w:val="22"/>
                <w:szCs w:val="22"/>
              </w:rPr>
              <w:t>A gravitational-wave standard siren measurement of the Hubble constant</w:t>
            </w:r>
            <w:r w:rsidRPr="00BA693A">
              <w:rPr>
                <w:rFonts w:asciiTheme="majorHAnsi" w:hAnsiTheme="majorHAnsi"/>
                <w:sz w:val="22"/>
                <w:szCs w:val="22"/>
              </w:rPr>
              <w:t xml:space="preserve">, </w:t>
            </w:r>
            <w:r>
              <w:rPr>
                <w:rFonts w:asciiTheme="majorHAnsi" w:hAnsiTheme="majorHAnsi"/>
                <w:sz w:val="22"/>
                <w:szCs w:val="22"/>
              </w:rPr>
              <w:t>NATURE (2017) , vol. 551, 85-88</w:t>
            </w:r>
          </w:p>
          <w:p w:rsidR="00E757F3" w:rsidRDefault="00E757F3" w:rsidP="005F0051">
            <w:pPr>
              <w:jc w:val="both"/>
              <w:rPr>
                <w:rFonts w:asciiTheme="majorHAnsi" w:hAnsiTheme="majorHAnsi"/>
                <w:sz w:val="22"/>
                <w:szCs w:val="22"/>
              </w:rPr>
            </w:pPr>
          </w:p>
          <w:p w:rsidR="00E757F3" w:rsidRDefault="00E757F3" w:rsidP="004227BE">
            <w:pPr>
              <w:ind w:left="317" w:hanging="284"/>
              <w:jc w:val="both"/>
              <w:rPr>
                <w:rFonts w:asciiTheme="majorHAnsi" w:hAnsiTheme="majorHAnsi"/>
                <w:sz w:val="22"/>
                <w:szCs w:val="22"/>
              </w:rPr>
            </w:pPr>
            <w:r>
              <w:rPr>
                <w:rFonts w:asciiTheme="majorHAnsi" w:hAnsiTheme="majorHAnsi"/>
                <w:sz w:val="22"/>
                <w:szCs w:val="22"/>
              </w:rPr>
              <w:t>G. Cagnoli</w:t>
            </w:r>
            <w:r w:rsidR="004227BE">
              <w:rPr>
                <w:rFonts w:asciiTheme="majorHAnsi" w:hAnsiTheme="majorHAnsi"/>
                <w:sz w:val="22"/>
                <w:szCs w:val="22"/>
              </w:rPr>
              <w:t>, M. Lorenzini</w:t>
            </w:r>
            <w:r>
              <w:rPr>
                <w:rFonts w:asciiTheme="majorHAnsi" w:hAnsiTheme="majorHAnsi"/>
                <w:sz w:val="22"/>
                <w:szCs w:val="22"/>
              </w:rPr>
              <w:t xml:space="preserve"> et al., </w:t>
            </w:r>
            <w:r w:rsidRPr="00E757F3">
              <w:rPr>
                <w:rFonts w:asciiTheme="majorHAnsi" w:hAnsiTheme="majorHAnsi"/>
                <w:i/>
                <w:sz w:val="22"/>
                <w:szCs w:val="22"/>
              </w:rPr>
              <w:t>Mode-dependent mechanical losses in disc resonators</w:t>
            </w:r>
            <w:r>
              <w:rPr>
                <w:rFonts w:asciiTheme="majorHAnsi" w:hAnsiTheme="majorHAnsi"/>
                <w:sz w:val="22"/>
                <w:szCs w:val="22"/>
              </w:rPr>
              <w:t xml:space="preserve">, </w:t>
            </w:r>
            <w:r w:rsidR="004227BE">
              <w:rPr>
                <w:rFonts w:asciiTheme="majorHAnsi" w:hAnsiTheme="majorHAnsi"/>
                <w:sz w:val="22"/>
                <w:szCs w:val="22"/>
              </w:rPr>
              <w:t xml:space="preserve">PHYSICS LETTERS A (2018), vol. 382, </w:t>
            </w:r>
            <w:r w:rsidR="00D53CE6">
              <w:rPr>
                <w:rFonts w:asciiTheme="majorHAnsi" w:hAnsiTheme="majorHAnsi"/>
                <w:sz w:val="22"/>
                <w:szCs w:val="22"/>
              </w:rPr>
              <w:t xml:space="preserve">issue </w:t>
            </w:r>
            <w:r w:rsidR="004227BE">
              <w:rPr>
                <w:rFonts w:asciiTheme="majorHAnsi" w:hAnsiTheme="majorHAnsi"/>
                <w:sz w:val="22"/>
                <w:szCs w:val="22"/>
              </w:rPr>
              <w:t>33</w:t>
            </w:r>
          </w:p>
          <w:p w:rsidR="00AB2C79" w:rsidRDefault="00AB2C79" w:rsidP="004227BE">
            <w:pPr>
              <w:ind w:left="317" w:hanging="284"/>
              <w:jc w:val="both"/>
              <w:rPr>
                <w:rFonts w:asciiTheme="majorHAnsi" w:hAnsiTheme="majorHAnsi"/>
                <w:sz w:val="22"/>
                <w:szCs w:val="22"/>
              </w:rPr>
            </w:pPr>
          </w:p>
          <w:p w:rsidR="00AB2C79" w:rsidRDefault="00AB2C79" w:rsidP="00AB2C79">
            <w:pPr>
              <w:ind w:left="317" w:hanging="284"/>
              <w:jc w:val="both"/>
              <w:rPr>
                <w:rFonts w:asciiTheme="majorHAnsi" w:hAnsiTheme="majorHAnsi"/>
                <w:sz w:val="22"/>
                <w:szCs w:val="22"/>
              </w:rPr>
            </w:pPr>
            <w:r>
              <w:rPr>
                <w:rFonts w:asciiTheme="majorHAnsi" w:hAnsiTheme="majorHAnsi"/>
                <w:sz w:val="22"/>
                <w:szCs w:val="22"/>
              </w:rPr>
              <w:t xml:space="preserve">B. P. Abbott et al., </w:t>
            </w:r>
            <w:r w:rsidRPr="00AB2C79">
              <w:rPr>
                <w:rFonts w:asciiTheme="majorHAnsi" w:hAnsiTheme="majorHAnsi"/>
                <w:i/>
                <w:sz w:val="22"/>
                <w:szCs w:val="22"/>
              </w:rPr>
              <w:t>GW170817: Measurements of Neutron St</w:t>
            </w:r>
            <w:r>
              <w:rPr>
                <w:rFonts w:asciiTheme="majorHAnsi" w:hAnsiTheme="majorHAnsi"/>
                <w:i/>
                <w:sz w:val="22"/>
                <w:szCs w:val="22"/>
              </w:rPr>
              <w:t xml:space="preserve">ar Radii and Equation of State, </w:t>
            </w:r>
            <w:r w:rsidRPr="00A07625">
              <w:rPr>
                <w:rFonts w:asciiTheme="majorHAnsi" w:hAnsiTheme="majorHAnsi"/>
                <w:sz w:val="22"/>
                <w:szCs w:val="22"/>
              </w:rPr>
              <w:t>PHYSICAL REVIEW L</w:t>
            </w:r>
            <w:r>
              <w:rPr>
                <w:rFonts w:asciiTheme="majorHAnsi" w:hAnsiTheme="majorHAnsi"/>
                <w:sz w:val="22"/>
                <w:szCs w:val="22"/>
              </w:rPr>
              <w:t>ETTERS (2018) , vol.121, 16</w:t>
            </w:r>
          </w:p>
          <w:p w:rsidR="00AB2C79" w:rsidRDefault="00AB2C79" w:rsidP="00AB2C79">
            <w:pPr>
              <w:ind w:left="317" w:hanging="284"/>
              <w:jc w:val="both"/>
              <w:rPr>
                <w:rFonts w:asciiTheme="majorHAnsi" w:hAnsiTheme="majorHAnsi"/>
                <w:sz w:val="22"/>
                <w:szCs w:val="22"/>
              </w:rPr>
            </w:pPr>
          </w:p>
          <w:p w:rsidR="00B77DC7" w:rsidRDefault="00403AFE" w:rsidP="00B77DC7">
            <w:pPr>
              <w:ind w:left="317" w:hanging="284"/>
              <w:jc w:val="both"/>
              <w:rPr>
                <w:rFonts w:asciiTheme="majorHAnsi" w:hAnsiTheme="majorHAnsi"/>
                <w:sz w:val="22"/>
                <w:szCs w:val="22"/>
              </w:rPr>
            </w:pPr>
            <w:r>
              <w:rPr>
                <w:rFonts w:asciiTheme="majorHAnsi" w:hAnsiTheme="majorHAnsi"/>
                <w:sz w:val="22"/>
                <w:szCs w:val="22"/>
              </w:rPr>
              <w:t>M. Lorenzini</w:t>
            </w:r>
            <w:r w:rsidR="00B77DC7">
              <w:rPr>
                <w:rFonts w:asciiTheme="majorHAnsi" w:hAnsiTheme="majorHAnsi"/>
                <w:sz w:val="22"/>
                <w:szCs w:val="22"/>
              </w:rPr>
              <w:t xml:space="preserve"> et al, </w:t>
            </w:r>
            <w:r w:rsidR="00B77DC7" w:rsidRPr="00B77DC7">
              <w:rPr>
                <w:rFonts w:asciiTheme="majorHAnsi" w:hAnsiTheme="majorHAnsi"/>
                <w:i/>
                <w:sz w:val="22"/>
                <w:szCs w:val="22"/>
              </w:rPr>
              <w:t>Adaptive optics methods in gravitational wave interferometric detectors, a perspective</w:t>
            </w:r>
            <w:r w:rsidR="00B77DC7">
              <w:rPr>
                <w:rFonts w:asciiTheme="majorHAnsi" w:hAnsiTheme="majorHAnsi"/>
                <w:sz w:val="22"/>
                <w:szCs w:val="22"/>
              </w:rPr>
              <w:t>, submitted to GRASS 18 – Proceedings of Science (2018)</w:t>
            </w:r>
          </w:p>
          <w:p w:rsidR="00403AFE" w:rsidRDefault="00403AFE" w:rsidP="00B77DC7">
            <w:pPr>
              <w:ind w:left="317" w:hanging="284"/>
              <w:jc w:val="both"/>
              <w:rPr>
                <w:rFonts w:asciiTheme="majorHAnsi" w:hAnsiTheme="majorHAnsi"/>
                <w:sz w:val="22"/>
                <w:szCs w:val="22"/>
              </w:rPr>
            </w:pPr>
          </w:p>
          <w:p w:rsidR="00403AFE" w:rsidRPr="00403AFE" w:rsidRDefault="00403AFE" w:rsidP="00403AFE">
            <w:pPr>
              <w:ind w:left="317" w:hanging="284"/>
              <w:jc w:val="both"/>
              <w:rPr>
                <w:rFonts w:asciiTheme="majorHAnsi" w:hAnsiTheme="majorHAnsi"/>
                <w:i/>
                <w:sz w:val="22"/>
                <w:szCs w:val="22"/>
              </w:rPr>
            </w:pPr>
            <w:r>
              <w:rPr>
                <w:rFonts w:asciiTheme="majorHAnsi" w:hAnsiTheme="majorHAnsi"/>
                <w:sz w:val="22"/>
                <w:szCs w:val="22"/>
              </w:rPr>
              <w:t xml:space="preserve">E. Cesarini, M. Lorenzini et al, </w:t>
            </w:r>
            <w:r w:rsidRPr="00403AFE">
              <w:rPr>
                <w:rFonts w:asciiTheme="majorHAnsi" w:hAnsiTheme="majorHAnsi"/>
                <w:i/>
                <w:sz w:val="22"/>
                <w:szCs w:val="22"/>
              </w:rPr>
              <w:t xml:space="preserve">The Virgo </w:t>
            </w:r>
            <w:r>
              <w:rPr>
                <w:rFonts w:asciiTheme="majorHAnsi" w:hAnsiTheme="majorHAnsi"/>
                <w:i/>
                <w:sz w:val="22"/>
                <w:szCs w:val="22"/>
              </w:rPr>
              <w:t xml:space="preserve">Coating </w:t>
            </w:r>
            <w:r w:rsidRPr="00403AFE">
              <w:rPr>
                <w:rFonts w:asciiTheme="majorHAnsi" w:hAnsiTheme="majorHAnsi"/>
                <w:i/>
                <w:sz w:val="22"/>
                <w:szCs w:val="22"/>
              </w:rPr>
              <w:t xml:space="preserve">Collaboration: a detailed study on </w:t>
            </w:r>
            <w:r>
              <w:rPr>
                <w:rFonts w:asciiTheme="majorHAnsi" w:hAnsiTheme="majorHAnsi"/>
                <w:i/>
                <w:sz w:val="22"/>
                <w:szCs w:val="22"/>
              </w:rPr>
              <w:t xml:space="preserve">thermoelasticity in crystalline </w:t>
            </w:r>
            <w:r w:rsidRPr="00403AFE">
              <w:rPr>
                <w:rFonts w:asciiTheme="majorHAnsi" w:hAnsiTheme="majorHAnsi"/>
                <w:i/>
                <w:sz w:val="22"/>
                <w:szCs w:val="22"/>
              </w:rPr>
              <w:t>materials and other research lines</w:t>
            </w:r>
            <w:r>
              <w:rPr>
                <w:rFonts w:asciiTheme="majorHAnsi" w:hAnsiTheme="majorHAnsi"/>
                <w:sz w:val="22"/>
                <w:szCs w:val="22"/>
              </w:rPr>
              <w:t>, submitted to GRASS 18 – Proceedings of Science (2018)</w:t>
            </w:r>
          </w:p>
        </w:tc>
      </w:tr>
    </w:tbl>
    <w:p w:rsidR="00E757F3" w:rsidRDefault="00E757F3">
      <w:pPr>
        <w:rPr>
          <w:rFonts w:ascii="Cambria" w:hAnsi="Cambria"/>
          <w:sz w:val="18"/>
          <w:szCs w:val="18"/>
        </w:rPr>
      </w:pPr>
    </w:p>
    <w:p w:rsidR="00E757F3" w:rsidRDefault="00E757F3">
      <w:pPr>
        <w:rPr>
          <w:rFonts w:ascii="Cambria" w:hAnsi="Cambri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8110"/>
      </w:tblGrid>
      <w:tr w:rsidR="005D24BB" w:rsidRPr="00D04937" w:rsidTr="0014533B">
        <w:tc>
          <w:tcPr>
            <w:tcW w:w="9818" w:type="dxa"/>
            <w:gridSpan w:val="2"/>
          </w:tcPr>
          <w:p w:rsidR="005D24BB" w:rsidRDefault="00896DDE" w:rsidP="0014533B">
            <w:pPr>
              <w:rPr>
                <w:rFonts w:ascii="Cambria" w:hAnsi="Cambria"/>
                <w:b/>
                <w:sz w:val="22"/>
                <w:szCs w:val="22"/>
              </w:rPr>
            </w:pPr>
            <w:r>
              <w:rPr>
                <w:rFonts w:ascii="Cambria" w:hAnsi="Cambria"/>
                <w:b/>
                <w:sz w:val="22"/>
                <w:szCs w:val="22"/>
              </w:rPr>
              <w:t>Appendice</w:t>
            </w:r>
            <w:r w:rsidR="005D24BB">
              <w:rPr>
                <w:rFonts w:ascii="Cambria" w:hAnsi="Cambria"/>
                <w:b/>
                <w:sz w:val="22"/>
                <w:szCs w:val="22"/>
              </w:rPr>
              <w:t xml:space="preserve"> B: </w:t>
            </w:r>
            <w:r>
              <w:rPr>
                <w:rFonts w:ascii="Cambria" w:hAnsi="Cambria"/>
                <w:b/>
                <w:sz w:val="22"/>
                <w:szCs w:val="22"/>
              </w:rPr>
              <w:t>Scuole e conferenze</w:t>
            </w:r>
          </w:p>
          <w:p w:rsidR="005D24BB" w:rsidRPr="00246793" w:rsidRDefault="005D24BB" w:rsidP="0014533B">
            <w:pPr>
              <w:rPr>
                <w:rFonts w:ascii="Cambria" w:hAnsi="Cambria"/>
                <w:b/>
                <w:sz w:val="22"/>
                <w:szCs w:val="22"/>
              </w:rPr>
            </w:pPr>
          </w:p>
        </w:tc>
      </w:tr>
      <w:tr w:rsidR="005D24BB" w:rsidRPr="00D04937" w:rsidTr="0014533B">
        <w:tc>
          <w:tcPr>
            <w:tcW w:w="1708" w:type="dxa"/>
            <w:tcBorders>
              <w:right w:val="single" w:sz="4" w:space="0" w:color="auto"/>
            </w:tcBorders>
          </w:tcPr>
          <w:p w:rsidR="00896DDE" w:rsidRDefault="00896DDE" w:rsidP="00896DDE">
            <w:pPr>
              <w:jc w:val="right"/>
              <w:rPr>
                <w:rFonts w:ascii="Cambria" w:hAnsi="Cambria"/>
                <w:sz w:val="22"/>
                <w:szCs w:val="22"/>
              </w:rPr>
            </w:pPr>
            <w:r>
              <w:rPr>
                <w:rFonts w:ascii="Cambria" w:hAnsi="Cambria"/>
                <w:sz w:val="22"/>
                <w:szCs w:val="22"/>
              </w:rPr>
              <w:t>Come</w:t>
            </w:r>
            <w:r w:rsidR="005D24BB">
              <w:rPr>
                <w:rFonts w:ascii="Cambria" w:hAnsi="Cambria"/>
                <w:sz w:val="22"/>
                <w:szCs w:val="22"/>
              </w:rPr>
              <w:t xml:space="preserve"> chair/</w:t>
            </w:r>
          </w:p>
          <w:p w:rsidR="005D24BB" w:rsidRPr="00D04937" w:rsidRDefault="00896DDE" w:rsidP="00896DDE">
            <w:pPr>
              <w:jc w:val="right"/>
              <w:rPr>
                <w:rFonts w:ascii="Cambria" w:hAnsi="Cambria"/>
                <w:sz w:val="22"/>
                <w:szCs w:val="22"/>
              </w:rPr>
            </w:pPr>
            <w:r>
              <w:rPr>
                <w:rFonts w:ascii="Cambria" w:hAnsi="Cambria"/>
                <w:sz w:val="22"/>
                <w:szCs w:val="22"/>
              </w:rPr>
              <w:t>organizzatore</w:t>
            </w:r>
          </w:p>
        </w:tc>
        <w:tc>
          <w:tcPr>
            <w:tcW w:w="8110" w:type="dxa"/>
            <w:tcBorders>
              <w:left w:val="single" w:sz="4" w:space="0" w:color="auto"/>
            </w:tcBorders>
          </w:tcPr>
          <w:p w:rsidR="005D24BB" w:rsidRPr="00FD4927" w:rsidRDefault="005D24BB" w:rsidP="0014533B">
            <w:pPr>
              <w:pStyle w:val="Paragrafoelenco"/>
              <w:numPr>
                <w:ilvl w:val="0"/>
                <w:numId w:val="2"/>
              </w:numPr>
              <w:ind w:left="317" w:hanging="283"/>
              <w:jc w:val="both"/>
              <w:rPr>
                <w:rFonts w:ascii="Cambria" w:hAnsi="Cambria"/>
                <w:sz w:val="22"/>
                <w:szCs w:val="22"/>
              </w:rPr>
            </w:pPr>
            <w:r w:rsidRPr="00492A5F">
              <w:rPr>
                <w:rFonts w:ascii="Cambria" w:hAnsi="Cambria"/>
                <w:i/>
                <w:sz w:val="22"/>
                <w:szCs w:val="22"/>
                <w:u w:val="single"/>
              </w:rPr>
              <w:t>IAPS @ Gran Sasso</w:t>
            </w:r>
            <w:r w:rsidRPr="00FD4927">
              <w:rPr>
                <w:rFonts w:ascii="Cambria" w:hAnsi="Cambria"/>
                <w:sz w:val="22"/>
                <w:szCs w:val="22"/>
              </w:rPr>
              <w:t xml:space="preserve"> - Particle &amp; Astroparticle Physics Spring Event (GSSI L’Aquila, Italy, May 8th 2015)</w:t>
            </w:r>
          </w:p>
          <w:p w:rsidR="005D24BB" w:rsidRDefault="005D24BB" w:rsidP="0014533B">
            <w:pPr>
              <w:pStyle w:val="Paragrafoelenco"/>
              <w:numPr>
                <w:ilvl w:val="0"/>
                <w:numId w:val="2"/>
              </w:numPr>
              <w:ind w:left="317" w:hanging="283"/>
              <w:jc w:val="both"/>
              <w:rPr>
                <w:rFonts w:ascii="Cambria" w:hAnsi="Cambria"/>
                <w:sz w:val="22"/>
                <w:szCs w:val="22"/>
              </w:rPr>
            </w:pPr>
            <w:r w:rsidRPr="00492A5F">
              <w:rPr>
                <w:rFonts w:ascii="Cambria" w:hAnsi="Cambria"/>
                <w:i/>
                <w:sz w:val="22"/>
                <w:szCs w:val="22"/>
                <w:u w:val="single"/>
              </w:rPr>
              <w:t>Thermal Noise: Open Problems Workshop</w:t>
            </w:r>
            <w:r w:rsidRPr="00FD4927">
              <w:rPr>
                <w:rFonts w:ascii="Cambria" w:hAnsi="Cambria"/>
                <w:sz w:val="22"/>
                <w:szCs w:val="22"/>
              </w:rPr>
              <w:t xml:space="preserve"> (Roma Tor Vergata, Italy, April 16th – 17th 2015)</w:t>
            </w:r>
          </w:p>
          <w:p w:rsidR="005D24BB" w:rsidRPr="00FD4927" w:rsidRDefault="005D24BB" w:rsidP="0014533B">
            <w:pPr>
              <w:pStyle w:val="Paragrafoelenco"/>
              <w:ind w:left="317"/>
              <w:jc w:val="both"/>
              <w:rPr>
                <w:rFonts w:ascii="Cambria" w:hAnsi="Cambria"/>
                <w:sz w:val="22"/>
                <w:szCs w:val="22"/>
              </w:rPr>
            </w:pPr>
          </w:p>
        </w:tc>
      </w:tr>
      <w:tr w:rsidR="005D24BB" w:rsidRPr="00D04937" w:rsidTr="0014533B">
        <w:tc>
          <w:tcPr>
            <w:tcW w:w="1708" w:type="dxa"/>
            <w:tcBorders>
              <w:right w:val="single" w:sz="4" w:space="0" w:color="auto"/>
            </w:tcBorders>
          </w:tcPr>
          <w:p w:rsidR="005D24BB" w:rsidRPr="00D04937" w:rsidRDefault="002A1331" w:rsidP="0014533B">
            <w:pPr>
              <w:jc w:val="right"/>
              <w:rPr>
                <w:rFonts w:ascii="Cambria" w:hAnsi="Cambria"/>
                <w:sz w:val="22"/>
                <w:szCs w:val="22"/>
              </w:rPr>
            </w:pPr>
            <w:r>
              <w:rPr>
                <w:rFonts w:ascii="Cambria" w:hAnsi="Cambria"/>
                <w:noProof/>
                <w:sz w:val="22"/>
                <w:szCs w:val="22"/>
                <w:lang w:val="it-IT"/>
              </w:rPr>
              <w:lastRenderedPageBreak/>
              <w:drawing>
                <wp:anchor distT="0" distB="0" distL="114300" distR="114300" simplePos="0" relativeHeight="251673600" behindDoc="0" locked="0" layoutInCell="1" allowOverlap="1" wp14:anchorId="2C070F56" wp14:editId="25E42B4A">
                  <wp:simplePos x="0" y="0"/>
                  <wp:positionH relativeFrom="column">
                    <wp:posOffset>-730250</wp:posOffset>
                  </wp:positionH>
                  <wp:positionV relativeFrom="paragraph">
                    <wp:posOffset>1455420</wp:posOffset>
                  </wp:positionV>
                  <wp:extent cx="1584960" cy="883920"/>
                  <wp:effectExtent l="7620" t="0" r="3810" b="381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84960" cy="883920"/>
                          </a:xfrm>
                          <a:prstGeom prst="rect">
                            <a:avLst/>
                          </a:prstGeom>
                        </pic:spPr>
                      </pic:pic>
                    </a:graphicData>
                  </a:graphic>
                  <wp14:sizeRelH relativeFrom="page">
                    <wp14:pctWidth>0</wp14:pctWidth>
                  </wp14:sizeRelH>
                  <wp14:sizeRelV relativeFrom="page">
                    <wp14:pctHeight>0</wp14:pctHeight>
                  </wp14:sizeRelV>
                </wp:anchor>
              </w:drawing>
            </w:r>
            <w:r w:rsidR="00896DDE">
              <w:rPr>
                <w:rFonts w:ascii="Cambria" w:hAnsi="Cambria"/>
                <w:sz w:val="22"/>
                <w:szCs w:val="22"/>
              </w:rPr>
              <w:t>Come relatore</w:t>
            </w:r>
          </w:p>
        </w:tc>
        <w:tc>
          <w:tcPr>
            <w:tcW w:w="8110" w:type="dxa"/>
            <w:tcBorders>
              <w:left w:val="single" w:sz="4" w:space="0" w:color="auto"/>
            </w:tcBorders>
          </w:tcPr>
          <w:p w:rsidR="0031697E" w:rsidRPr="00C94969" w:rsidRDefault="0031697E" w:rsidP="0031697E">
            <w:pPr>
              <w:pStyle w:val="Paragrafoelenco"/>
              <w:numPr>
                <w:ilvl w:val="0"/>
                <w:numId w:val="8"/>
              </w:numPr>
              <w:ind w:left="317" w:hanging="283"/>
              <w:jc w:val="both"/>
              <w:rPr>
                <w:rFonts w:ascii="Cambria" w:hAnsi="Cambria"/>
                <w:i/>
                <w:sz w:val="22"/>
                <w:szCs w:val="22"/>
                <w:lang w:val="it-IT"/>
              </w:rPr>
            </w:pPr>
            <w:r>
              <w:rPr>
                <w:rFonts w:ascii="Cambria" w:hAnsi="Cambria"/>
                <w:i/>
                <w:sz w:val="22"/>
                <w:szCs w:val="22"/>
                <w:u w:val="single"/>
              </w:rPr>
              <w:t>GRASS 18</w:t>
            </w:r>
            <w:r w:rsidRPr="0013665F">
              <w:rPr>
                <w:rFonts w:ascii="Cambria" w:hAnsi="Cambria"/>
                <w:i/>
                <w:sz w:val="22"/>
                <w:szCs w:val="22"/>
              </w:rPr>
              <w:t xml:space="preserve"> </w:t>
            </w:r>
            <w:r w:rsidR="00C94969">
              <w:rPr>
                <w:rFonts w:ascii="Cambria" w:hAnsi="Cambria"/>
                <w:sz w:val="22"/>
                <w:szCs w:val="22"/>
              </w:rPr>
              <w:t>–</w:t>
            </w:r>
            <w:r w:rsidRPr="0031697E">
              <w:rPr>
                <w:rFonts w:ascii="Cambria" w:hAnsi="Cambria"/>
                <w:sz w:val="22"/>
                <w:szCs w:val="22"/>
              </w:rPr>
              <w:t>(</w:t>
            </w:r>
            <w:r>
              <w:rPr>
                <w:rFonts w:ascii="Cambria" w:hAnsi="Cambria"/>
                <w:sz w:val="22"/>
                <w:szCs w:val="22"/>
              </w:rPr>
              <w:t>Padova,</w:t>
            </w:r>
            <w:r w:rsidRPr="0031697E">
              <w:rPr>
                <w:rFonts w:ascii="Cambria" w:hAnsi="Cambria"/>
                <w:sz w:val="22"/>
                <w:szCs w:val="22"/>
              </w:rPr>
              <w:t xml:space="preserve"> Italy,  </w:t>
            </w:r>
            <w:r>
              <w:rPr>
                <w:rFonts w:ascii="Cambria" w:hAnsi="Cambria"/>
                <w:sz w:val="22"/>
                <w:szCs w:val="22"/>
              </w:rPr>
              <w:t>March</w:t>
            </w:r>
            <w:r w:rsidRPr="0031697E">
              <w:rPr>
                <w:rFonts w:ascii="Cambria" w:hAnsi="Cambria"/>
                <w:sz w:val="22"/>
                <w:szCs w:val="22"/>
              </w:rPr>
              <w:t xml:space="preserve"> </w:t>
            </w:r>
            <w:r>
              <w:rPr>
                <w:rFonts w:ascii="Cambria" w:hAnsi="Cambria"/>
                <w:sz w:val="22"/>
                <w:szCs w:val="22"/>
              </w:rPr>
              <w:t>1</w:t>
            </w:r>
            <w:r w:rsidRPr="0031697E">
              <w:rPr>
                <w:rFonts w:ascii="Cambria" w:hAnsi="Cambria"/>
                <w:sz w:val="22"/>
                <w:szCs w:val="22"/>
              </w:rPr>
              <w:t xml:space="preserve">st </w:t>
            </w:r>
            <w:r>
              <w:rPr>
                <w:rFonts w:ascii="Cambria" w:hAnsi="Cambria"/>
                <w:sz w:val="22"/>
                <w:szCs w:val="22"/>
              </w:rPr>
              <w:t>- 2nd 2018</w:t>
            </w:r>
            <w:r w:rsidRPr="0031697E">
              <w:rPr>
                <w:rFonts w:ascii="Cambria" w:hAnsi="Cambria"/>
                <w:sz w:val="22"/>
                <w:szCs w:val="22"/>
              </w:rPr>
              <w:t>)</w:t>
            </w:r>
          </w:p>
          <w:p w:rsidR="00C94969" w:rsidRDefault="00C94969" w:rsidP="00C94969">
            <w:pPr>
              <w:pStyle w:val="Paragrafoelenco"/>
              <w:numPr>
                <w:ilvl w:val="0"/>
                <w:numId w:val="15"/>
              </w:numPr>
              <w:jc w:val="both"/>
              <w:rPr>
                <w:rFonts w:ascii="Cambria" w:hAnsi="Cambria"/>
                <w:i/>
                <w:sz w:val="22"/>
                <w:szCs w:val="22"/>
                <w:lang w:val="it-IT"/>
              </w:rPr>
            </w:pPr>
            <w:r>
              <w:rPr>
                <w:rFonts w:ascii="Cambria" w:hAnsi="Cambria"/>
                <w:sz w:val="22"/>
                <w:szCs w:val="22"/>
              </w:rPr>
              <w:t xml:space="preserve">Talk </w:t>
            </w:r>
            <w:r w:rsidRPr="00C94969">
              <w:rPr>
                <w:rFonts w:ascii="Cambria" w:hAnsi="Cambria"/>
                <w:i/>
                <w:sz w:val="22"/>
                <w:szCs w:val="22"/>
                <w:lang w:val="it-IT"/>
              </w:rPr>
              <w:t>Adaptive optics methods in GW interferometric detectors, a perspective</w:t>
            </w:r>
          </w:p>
          <w:p w:rsidR="00C94969" w:rsidRPr="0031697E" w:rsidRDefault="00C94969" w:rsidP="00C94969">
            <w:pPr>
              <w:pStyle w:val="Paragrafoelenco"/>
              <w:numPr>
                <w:ilvl w:val="0"/>
                <w:numId w:val="15"/>
              </w:numPr>
              <w:jc w:val="both"/>
              <w:rPr>
                <w:rFonts w:ascii="Cambria" w:hAnsi="Cambria"/>
                <w:i/>
                <w:sz w:val="22"/>
                <w:szCs w:val="22"/>
                <w:lang w:val="it-IT"/>
              </w:rPr>
            </w:pPr>
            <w:r>
              <w:rPr>
                <w:rFonts w:ascii="Cambria" w:hAnsi="Cambria"/>
                <w:sz w:val="22"/>
                <w:szCs w:val="22"/>
                <w:lang w:val="it-IT"/>
              </w:rPr>
              <w:t>Talk</w:t>
            </w:r>
            <w:proofErr w:type="gramStart"/>
            <w:r>
              <w:rPr>
                <w:rFonts w:ascii="Cambria" w:hAnsi="Cambria"/>
                <w:sz w:val="22"/>
                <w:szCs w:val="22"/>
                <w:lang w:val="it-IT"/>
              </w:rPr>
              <w:t xml:space="preserve"> </w:t>
            </w:r>
            <w:r w:rsidR="002D4180">
              <w:rPr>
                <w:rFonts w:ascii="Cambria" w:hAnsi="Cambria"/>
                <w:sz w:val="22"/>
                <w:szCs w:val="22"/>
                <w:lang w:val="it-IT"/>
              </w:rPr>
              <w:t xml:space="preserve"> </w:t>
            </w:r>
            <w:proofErr w:type="gramEnd"/>
            <w:r w:rsidR="002D4180" w:rsidRPr="00403AFE">
              <w:rPr>
                <w:rFonts w:asciiTheme="majorHAnsi" w:hAnsiTheme="majorHAnsi"/>
                <w:i/>
                <w:sz w:val="22"/>
                <w:szCs w:val="22"/>
              </w:rPr>
              <w:t xml:space="preserve">The Virgo </w:t>
            </w:r>
            <w:r w:rsidR="002D4180">
              <w:rPr>
                <w:rFonts w:asciiTheme="majorHAnsi" w:hAnsiTheme="majorHAnsi"/>
                <w:i/>
                <w:sz w:val="22"/>
                <w:szCs w:val="22"/>
              </w:rPr>
              <w:t xml:space="preserve">Coating </w:t>
            </w:r>
            <w:r w:rsidR="002D4180" w:rsidRPr="00403AFE">
              <w:rPr>
                <w:rFonts w:asciiTheme="majorHAnsi" w:hAnsiTheme="majorHAnsi"/>
                <w:i/>
                <w:sz w:val="22"/>
                <w:szCs w:val="22"/>
              </w:rPr>
              <w:t xml:space="preserve">Collaboration: a detailed study on </w:t>
            </w:r>
            <w:r w:rsidR="002D4180">
              <w:rPr>
                <w:rFonts w:asciiTheme="majorHAnsi" w:hAnsiTheme="majorHAnsi"/>
                <w:i/>
                <w:sz w:val="22"/>
                <w:szCs w:val="22"/>
              </w:rPr>
              <w:t xml:space="preserve">thermoelasticity in crystalline </w:t>
            </w:r>
            <w:r w:rsidR="002D4180" w:rsidRPr="00403AFE">
              <w:rPr>
                <w:rFonts w:asciiTheme="majorHAnsi" w:hAnsiTheme="majorHAnsi"/>
                <w:i/>
                <w:sz w:val="22"/>
                <w:szCs w:val="22"/>
              </w:rPr>
              <w:t>materials and other research lines</w:t>
            </w:r>
          </w:p>
          <w:p w:rsidR="005D24BB" w:rsidRDefault="005D24BB" w:rsidP="0014533B">
            <w:pPr>
              <w:pStyle w:val="Paragrafoelenco"/>
              <w:numPr>
                <w:ilvl w:val="0"/>
                <w:numId w:val="8"/>
              </w:numPr>
              <w:ind w:left="317" w:hanging="283"/>
              <w:jc w:val="both"/>
              <w:rPr>
                <w:rFonts w:ascii="Cambria" w:hAnsi="Cambria"/>
                <w:sz w:val="22"/>
                <w:szCs w:val="22"/>
              </w:rPr>
            </w:pPr>
            <w:r w:rsidRPr="00492A5F">
              <w:rPr>
                <w:rFonts w:ascii="Cambria" w:hAnsi="Cambria"/>
                <w:i/>
                <w:sz w:val="22"/>
                <w:szCs w:val="22"/>
                <w:u w:val="single"/>
              </w:rPr>
              <w:t>GWADW2016</w:t>
            </w:r>
            <w:r w:rsidRPr="0013665F">
              <w:rPr>
                <w:rFonts w:ascii="Cambria" w:hAnsi="Cambria"/>
                <w:i/>
                <w:sz w:val="22"/>
                <w:szCs w:val="22"/>
              </w:rPr>
              <w:t xml:space="preserve"> </w:t>
            </w:r>
            <w:r w:rsidRPr="0013665F">
              <w:rPr>
                <w:rFonts w:ascii="Cambria" w:hAnsi="Cambria"/>
                <w:sz w:val="22"/>
                <w:szCs w:val="22"/>
              </w:rPr>
              <w:t>- Impact of Recent Discoveries on Future Detector Design (Isola d’Elba (LI), Italy,  May 22nd  -28th  2016)</w:t>
            </w:r>
          </w:p>
          <w:p w:rsidR="005D24BB" w:rsidRPr="0013665F" w:rsidRDefault="005D24BB" w:rsidP="0014533B">
            <w:pPr>
              <w:pStyle w:val="Paragrafoelenco"/>
              <w:numPr>
                <w:ilvl w:val="0"/>
                <w:numId w:val="10"/>
              </w:numPr>
              <w:jc w:val="both"/>
              <w:rPr>
                <w:rFonts w:ascii="Cambria" w:hAnsi="Cambria"/>
                <w:sz w:val="22"/>
                <w:szCs w:val="22"/>
              </w:rPr>
            </w:pPr>
            <w:r w:rsidRPr="0013665F">
              <w:rPr>
                <w:rFonts w:ascii="Cambria" w:hAnsi="Cambria"/>
                <w:sz w:val="22"/>
                <w:szCs w:val="22"/>
              </w:rPr>
              <w:t>Talk</w:t>
            </w:r>
            <w:r>
              <w:t xml:space="preserve"> </w:t>
            </w:r>
            <w:r w:rsidRPr="0013665F">
              <w:rPr>
                <w:rFonts w:ascii="Cambria" w:hAnsi="Cambria"/>
                <w:i/>
                <w:sz w:val="22"/>
                <w:szCs w:val="22"/>
              </w:rPr>
              <w:t>Modelling of the mode-dependent mechanical losses in disc substrates</w:t>
            </w:r>
          </w:p>
          <w:p w:rsidR="005D24BB" w:rsidRDefault="005D24BB" w:rsidP="0014533B">
            <w:pPr>
              <w:pStyle w:val="Paragrafoelenco"/>
              <w:numPr>
                <w:ilvl w:val="0"/>
                <w:numId w:val="8"/>
              </w:numPr>
              <w:ind w:left="317" w:hanging="283"/>
              <w:jc w:val="both"/>
              <w:rPr>
                <w:rFonts w:ascii="Cambria" w:hAnsi="Cambria"/>
                <w:sz w:val="22"/>
                <w:szCs w:val="22"/>
              </w:rPr>
            </w:pPr>
            <w:r w:rsidRPr="00492A5F">
              <w:rPr>
                <w:rFonts w:ascii="Cambria" w:hAnsi="Cambria"/>
                <w:i/>
                <w:sz w:val="22"/>
                <w:szCs w:val="22"/>
                <w:u w:val="single"/>
              </w:rPr>
              <w:t>1st Physics Fair at GSSI</w:t>
            </w:r>
            <w:r w:rsidRPr="0013665F">
              <w:rPr>
                <w:rFonts w:ascii="Cambria" w:hAnsi="Cambria"/>
                <w:sz w:val="22"/>
                <w:szCs w:val="22"/>
              </w:rPr>
              <w:t xml:space="preserve"> (L’Aquila, Italy, November 3rd to 6th 2015) </w:t>
            </w:r>
          </w:p>
          <w:p w:rsidR="005D24BB" w:rsidRPr="0013665F" w:rsidRDefault="005D24BB" w:rsidP="0014533B">
            <w:pPr>
              <w:pStyle w:val="Paragrafoelenco"/>
              <w:numPr>
                <w:ilvl w:val="0"/>
                <w:numId w:val="10"/>
              </w:numPr>
              <w:jc w:val="both"/>
              <w:rPr>
                <w:rFonts w:ascii="Cambria" w:hAnsi="Cambria"/>
                <w:sz w:val="22"/>
                <w:szCs w:val="22"/>
              </w:rPr>
            </w:pPr>
            <w:r>
              <w:rPr>
                <w:rFonts w:ascii="Cambria" w:hAnsi="Cambria"/>
                <w:sz w:val="22"/>
                <w:szCs w:val="22"/>
              </w:rPr>
              <w:t xml:space="preserve">Talk </w:t>
            </w:r>
            <w:r w:rsidRPr="0013665F">
              <w:rPr>
                <w:rFonts w:ascii="Cambria" w:hAnsi="Cambria"/>
                <w:i/>
                <w:sz w:val="22"/>
                <w:szCs w:val="22"/>
              </w:rPr>
              <w:t>The direct detection of Gravitational Waves</w:t>
            </w:r>
          </w:p>
          <w:p w:rsidR="005D24BB" w:rsidRDefault="005D24BB" w:rsidP="0014533B">
            <w:pPr>
              <w:pStyle w:val="Paragrafoelenco"/>
              <w:numPr>
                <w:ilvl w:val="0"/>
                <w:numId w:val="8"/>
              </w:numPr>
              <w:ind w:left="317" w:hanging="283"/>
              <w:jc w:val="both"/>
              <w:rPr>
                <w:rFonts w:ascii="Cambria" w:hAnsi="Cambria"/>
                <w:sz w:val="22"/>
                <w:szCs w:val="22"/>
              </w:rPr>
            </w:pPr>
            <w:r w:rsidRPr="00492A5F">
              <w:rPr>
                <w:rFonts w:ascii="Cambria" w:hAnsi="Cambria"/>
                <w:i/>
                <w:sz w:val="22"/>
                <w:szCs w:val="22"/>
                <w:u w:val="single"/>
              </w:rPr>
              <w:t>XCIX Congresso della Società Italiana di Fisica</w:t>
            </w:r>
            <w:r w:rsidRPr="0013665F">
              <w:rPr>
                <w:rFonts w:ascii="Cambria" w:hAnsi="Cambria"/>
                <w:sz w:val="22"/>
                <w:szCs w:val="22"/>
              </w:rPr>
              <w:t xml:space="preserve"> “SIF 2013 ” ( Trieste, Italy, September 23-27th 2013)</w:t>
            </w:r>
          </w:p>
          <w:p w:rsidR="005D24BB" w:rsidRPr="0013665F" w:rsidRDefault="005D24BB" w:rsidP="0014533B">
            <w:pPr>
              <w:pStyle w:val="Paragrafoelenco"/>
              <w:numPr>
                <w:ilvl w:val="0"/>
                <w:numId w:val="10"/>
              </w:numPr>
              <w:jc w:val="both"/>
              <w:rPr>
                <w:rFonts w:ascii="Cambria" w:hAnsi="Cambria"/>
                <w:sz w:val="22"/>
                <w:szCs w:val="22"/>
              </w:rPr>
            </w:pPr>
            <w:r>
              <w:rPr>
                <w:rFonts w:ascii="Cambria" w:hAnsi="Cambria"/>
                <w:sz w:val="22"/>
                <w:szCs w:val="22"/>
              </w:rPr>
              <w:t xml:space="preserve">Talk </w:t>
            </w:r>
            <w:r w:rsidR="00896DDE">
              <w:rPr>
                <w:rFonts w:ascii="Cambria" w:hAnsi="Cambria"/>
                <w:sz w:val="22"/>
                <w:szCs w:val="22"/>
              </w:rPr>
              <w:t>su invito</w:t>
            </w:r>
            <w:r>
              <w:rPr>
                <w:rFonts w:ascii="Cambria" w:hAnsi="Cambria"/>
                <w:sz w:val="22"/>
                <w:szCs w:val="22"/>
              </w:rPr>
              <w:t xml:space="preserve"> </w:t>
            </w:r>
            <w:r w:rsidRPr="0013665F">
              <w:rPr>
                <w:rFonts w:ascii="Cambria" w:hAnsi="Cambria"/>
                <w:i/>
                <w:sz w:val="22"/>
                <w:szCs w:val="22"/>
              </w:rPr>
              <w:t>From Virgo to Advanced Virgo: a step forward in the detection of gravitational waves</w:t>
            </w:r>
          </w:p>
          <w:p w:rsidR="005D24BB" w:rsidRDefault="005D24BB" w:rsidP="0014533B">
            <w:pPr>
              <w:pStyle w:val="Paragrafoelenco"/>
              <w:numPr>
                <w:ilvl w:val="0"/>
                <w:numId w:val="8"/>
              </w:numPr>
              <w:ind w:left="317" w:hanging="283"/>
              <w:jc w:val="both"/>
              <w:rPr>
                <w:rFonts w:ascii="Cambria" w:hAnsi="Cambria"/>
                <w:sz w:val="22"/>
                <w:szCs w:val="22"/>
              </w:rPr>
            </w:pPr>
            <w:r w:rsidRPr="00492A5F">
              <w:rPr>
                <w:rFonts w:ascii="Cambria" w:hAnsi="Cambria"/>
                <w:i/>
                <w:sz w:val="22"/>
                <w:szCs w:val="22"/>
                <w:u w:val="single"/>
              </w:rPr>
              <w:t>ET WP2-WP3 Joint Meeting</w:t>
            </w:r>
            <w:r w:rsidRPr="0013665F">
              <w:rPr>
                <w:rFonts w:ascii="Cambria" w:hAnsi="Cambria"/>
                <w:sz w:val="22"/>
                <w:szCs w:val="22"/>
              </w:rPr>
              <w:t xml:space="preserve"> (Jena, Germany, March 1st-3rd 2010)</w:t>
            </w:r>
          </w:p>
          <w:p w:rsidR="005D24BB" w:rsidRPr="0013665F" w:rsidRDefault="005D24BB" w:rsidP="0014533B">
            <w:pPr>
              <w:pStyle w:val="Paragrafoelenco"/>
              <w:numPr>
                <w:ilvl w:val="0"/>
                <w:numId w:val="10"/>
              </w:numPr>
              <w:jc w:val="both"/>
              <w:rPr>
                <w:rFonts w:ascii="Cambria" w:hAnsi="Cambria"/>
                <w:sz w:val="22"/>
                <w:szCs w:val="22"/>
              </w:rPr>
            </w:pPr>
            <w:r>
              <w:rPr>
                <w:rFonts w:ascii="Cambria" w:hAnsi="Cambria"/>
                <w:sz w:val="22"/>
                <w:szCs w:val="22"/>
              </w:rPr>
              <w:t xml:space="preserve">Talk </w:t>
            </w:r>
            <w:r w:rsidRPr="00466AF7">
              <w:rPr>
                <w:rFonts w:ascii="Cambria" w:hAnsi="Cambria"/>
                <w:i/>
                <w:sz w:val="22"/>
                <w:szCs w:val="22"/>
              </w:rPr>
              <w:t>Thermal noise R&amp;D in Firenze - cryogenic measurements</w:t>
            </w:r>
          </w:p>
          <w:p w:rsidR="005D24BB" w:rsidRDefault="005D24BB" w:rsidP="0014533B">
            <w:pPr>
              <w:pStyle w:val="Paragrafoelenco"/>
              <w:numPr>
                <w:ilvl w:val="0"/>
                <w:numId w:val="8"/>
              </w:numPr>
              <w:ind w:left="317" w:hanging="283"/>
              <w:jc w:val="both"/>
              <w:rPr>
                <w:rFonts w:ascii="Cambria" w:hAnsi="Cambria"/>
                <w:sz w:val="22"/>
                <w:szCs w:val="22"/>
              </w:rPr>
            </w:pPr>
            <w:r w:rsidRPr="00492A5F">
              <w:rPr>
                <w:rFonts w:ascii="Cambria" w:hAnsi="Cambria"/>
                <w:i/>
                <w:sz w:val="22"/>
                <w:szCs w:val="22"/>
                <w:u w:val="single"/>
              </w:rPr>
              <w:t>8th Edoardo Amaldi Conference</w:t>
            </w:r>
            <w:r w:rsidRPr="0013665F">
              <w:rPr>
                <w:rFonts w:ascii="Cambria" w:hAnsi="Cambria"/>
                <w:sz w:val="22"/>
                <w:szCs w:val="22"/>
              </w:rPr>
              <w:t xml:space="preserve"> on Gravitational Waves (New York (USA), June 21-26th  2009)</w:t>
            </w:r>
          </w:p>
          <w:p w:rsidR="005D24BB" w:rsidRPr="00492A5F" w:rsidRDefault="005D24BB" w:rsidP="0014533B">
            <w:pPr>
              <w:pStyle w:val="Paragrafoelenco"/>
              <w:numPr>
                <w:ilvl w:val="0"/>
                <w:numId w:val="10"/>
              </w:numPr>
              <w:jc w:val="both"/>
              <w:rPr>
                <w:rFonts w:ascii="Cambria" w:hAnsi="Cambria"/>
                <w:sz w:val="22"/>
                <w:szCs w:val="22"/>
              </w:rPr>
            </w:pPr>
            <w:r>
              <w:rPr>
                <w:rFonts w:ascii="Cambria" w:hAnsi="Cambria"/>
                <w:sz w:val="22"/>
                <w:szCs w:val="22"/>
              </w:rPr>
              <w:t xml:space="preserve">Talk </w:t>
            </w:r>
            <w:r w:rsidRPr="006B4741">
              <w:rPr>
                <w:rFonts w:ascii="Cambria" w:hAnsi="Cambria"/>
                <w:i/>
                <w:sz w:val="22"/>
                <w:szCs w:val="22"/>
              </w:rPr>
              <w:t>The monolithic suspension for the interferometer Virgo</w:t>
            </w:r>
          </w:p>
          <w:p w:rsidR="005D24BB" w:rsidRDefault="005D24BB" w:rsidP="0014533B">
            <w:pPr>
              <w:pStyle w:val="Paragrafoelenco"/>
              <w:numPr>
                <w:ilvl w:val="0"/>
                <w:numId w:val="10"/>
              </w:numPr>
              <w:jc w:val="both"/>
              <w:rPr>
                <w:rFonts w:ascii="Cambria" w:hAnsi="Cambria"/>
                <w:sz w:val="22"/>
                <w:szCs w:val="22"/>
              </w:rPr>
            </w:pPr>
            <w:r>
              <w:rPr>
                <w:rFonts w:ascii="Cambria" w:hAnsi="Cambria"/>
                <w:sz w:val="22"/>
                <w:szCs w:val="22"/>
              </w:rPr>
              <w:t xml:space="preserve">Poster </w:t>
            </w:r>
            <w:r w:rsidRPr="00492A5F">
              <w:rPr>
                <w:rFonts w:ascii="Cambria" w:hAnsi="Cambria"/>
                <w:i/>
                <w:sz w:val="22"/>
                <w:szCs w:val="22"/>
              </w:rPr>
              <w:t>Double degree of freedom pendulum facility for the study of weak forces</w:t>
            </w:r>
          </w:p>
          <w:p w:rsidR="005D24BB" w:rsidRPr="00FC2B37" w:rsidRDefault="005D24BB" w:rsidP="0014533B">
            <w:pPr>
              <w:pStyle w:val="Paragrafoelenco"/>
              <w:numPr>
                <w:ilvl w:val="0"/>
                <w:numId w:val="10"/>
              </w:numPr>
              <w:jc w:val="both"/>
              <w:rPr>
                <w:rFonts w:ascii="Cambria" w:hAnsi="Cambria"/>
                <w:i/>
                <w:sz w:val="22"/>
                <w:szCs w:val="22"/>
              </w:rPr>
            </w:pPr>
            <w:r>
              <w:rPr>
                <w:rFonts w:ascii="Cambria" w:hAnsi="Cambria"/>
                <w:sz w:val="22"/>
                <w:szCs w:val="22"/>
              </w:rPr>
              <w:t xml:space="preserve">Poster </w:t>
            </w:r>
            <w:r w:rsidRPr="00FC2B37">
              <w:rPr>
                <w:rFonts w:ascii="Cambria" w:hAnsi="Cambria"/>
                <w:i/>
                <w:sz w:val="22"/>
                <w:szCs w:val="22"/>
              </w:rPr>
              <w:t>Mechanical characterization of uncoated and Ta2O5-single-layer-coated SiO2 substrates: results from GeNS suspension and the CoaCh project</w:t>
            </w:r>
          </w:p>
          <w:p w:rsidR="005D24BB" w:rsidRDefault="005D24BB" w:rsidP="0014533B">
            <w:pPr>
              <w:pStyle w:val="Paragrafoelenco"/>
              <w:numPr>
                <w:ilvl w:val="0"/>
                <w:numId w:val="10"/>
              </w:numPr>
              <w:jc w:val="both"/>
              <w:rPr>
                <w:rFonts w:ascii="Cambria" w:hAnsi="Cambria"/>
                <w:sz w:val="22"/>
                <w:szCs w:val="22"/>
              </w:rPr>
            </w:pPr>
            <w:r>
              <w:rPr>
                <w:rFonts w:ascii="Cambria" w:hAnsi="Cambria"/>
                <w:sz w:val="22"/>
                <w:szCs w:val="22"/>
              </w:rPr>
              <w:t xml:space="preserve">Poster </w:t>
            </w:r>
            <w:r w:rsidRPr="00FC2B37">
              <w:rPr>
                <w:rFonts w:ascii="Cambria" w:hAnsi="Cambria"/>
                <w:i/>
                <w:sz w:val="22"/>
                <w:szCs w:val="22"/>
              </w:rPr>
              <w:t>Properties of hydroxyl-catalysis bond for use in advanced gravitational wave detectors</w:t>
            </w:r>
          </w:p>
          <w:p w:rsidR="005D24BB" w:rsidRDefault="005D24BB" w:rsidP="0014533B">
            <w:pPr>
              <w:pStyle w:val="Paragrafoelenco"/>
              <w:numPr>
                <w:ilvl w:val="0"/>
                <w:numId w:val="10"/>
              </w:numPr>
              <w:jc w:val="both"/>
              <w:rPr>
                <w:rFonts w:ascii="Cambria" w:hAnsi="Cambria"/>
                <w:sz w:val="22"/>
                <w:szCs w:val="22"/>
              </w:rPr>
            </w:pPr>
            <w:r>
              <w:rPr>
                <w:rFonts w:ascii="Cambria" w:hAnsi="Cambria"/>
                <w:sz w:val="22"/>
                <w:szCs w:val="22"/>
              </w:rPr>
              <w:t xml:space="preserve">Poster </w:t>
            </w:r>
            <w:r w:rsidRPr="00FC2B37">
              <w:rPr>
                <w:rFonts w:ascii="Cambria" w:hAnsi="Cambria"/>
                <w:i/>
                <w:sz w:val="22"/>
                <w:szCs w:val="22"/>
              </w:rPr>
              <w:t>Silicate bonding properties: investigation through thermal conductivity measurements</w:t>
            </w:r>
          </w:p>
          <w:p w:rsidR="005D24BB" w:rsidRPr="00FC2B37" w:rsidRDefault="005D24BB" w:rsidP="0014533B">
            <w:pPr>
              <w:pStyle w:val="Paragrafoelenco"/>
              <w:numPr>
                <w:ilvl w:val="0"/>
                <w:numId w:val="10"/>
              </w:numPr>
              <w:jc w:val="both"/>
              <w:rPr>
                <w:rFonts w:ascii="Cambria" w:hAnsi="Cambria"/>
                <w:i/>
                <w:sz w:val="22"/>
                <w:szCs w:val="22"/>
              </w:rPr>
            </w:pPr>
            <w:r>
              <w:rPr>
                <w:rFonts w:ascii="Cambria" w:hAnsi="Cambria"/>
                <w:sz w:val="22"/>
                <w:szCs w:val="22"/>
              </w:rPr>
              <w:t xml:space="preserve">Poster </w:t>
            </w:r>
            <w:r w:rsidRPr="00FC2B37">
              <w:rPr>
                <w:rFonts w:ascii="Cambria" w:hAnsi="Cambria"/>
                <w:i/>
                <w:sz w:val="22"/>
                <w:szCs w:val="22"/>
              </w:rPr>
              <w:t>The dynamics of monolithic suspensions for advanced detectors: a 3-segment model</w:t>
            </w:r>
          </w:p>
          <w:p w:rsidR="005D24BB" w:rsidRDefault="005D24BB" w:rsidP="0014533B">
            <w:pPr>
              <w:pStyle w:val="Paragrafoelenco"/>
              <w:numPr>
                <w:ilvl w:val="0"/>
                <w:numId w:val="8"/>
              </w:numPr>
              <w:ind w:left="317" w:hanging="283"/>
              <w:jc w:val="both"/>
              <w:rPr>
                <w:rFonts w:ascii="Cambria" w:hAnsi="Cambria"/>
                <w:sz w:val="22"/>
                <w:szCs w:val="22"/>
              </w:rPr>
            </w:pPr>
            <w:r w:rsidRPr="00492A5F">
              <w:rPr>
                <w:rFonts w:ascii="Cambria" w:hAnsi="Cambria"/>
                <w:i/>
                <w:sz w:val="22"/>
                <w:szCs w:val="22"/>
                <w:u w:val="single"/>
              </w:rPr>
              <w:t>XLII Rencontres de Moriond</w:t>
            </w:r>
            <w:r w:rsidRPr="0013665F">
              <w:rPr>
                <w:rFonts w:ascii="Cambria" w:hAnsi="Cambria"/>
                <w:sz w:val="22"/>
                <w:szCs w:val="22"/>
              </w:rPr>
              <w:t xml:space="preserve">  (La Thuile (AO), Italy,  March 11-18th  2007)  </w:t>
            </w:r>
          </w:p>
          <w:p w:rsidR="005D24BB" w:rsidRPr="0013665F" w:rsidRDefault="005D24BB" w:rsidP="0014533B">
            <w:pPr>
              <w:pStyle w:val="Paragrafoelenco"/>
              <w:numPr>
                <w:ilvl w:val="0"/>
                <w:numId w:val="10"/>
              </w:numPr>
              <w:jc w:val="both"/>
              <w:rPr>
                <w:rFonts w:ascii="Cambria" w:hAnsi="Cambria"/>
                <w:sz w:val="22"/>
                <w:szCs w:val="22"/>
              </w:rPr>
            </w:pPr>
            <w:r>
              <w:rPr>
                <w:rFonts w:ascii="Cambria" w:hAnsi="Cambria"/>
                <w:sz w:val="22"/>
                <w:szCs w:val="22"/>
              </w:rPr>
              <w:t xml:space="preserve">Talk </w:t>
            </w:r>
            <w:r w:rsidRPr="006B4741">
              <w:rPr>
                <w:rFonts w:ascii="Cambria" w:hAnsi="Cambria"/>
                <w:i/>
                <w:sz w:val="22"/>
                <w:szCs w:val="22"/>
              </w:rPr>
              <w:t>Thermomechanical characterization of materials for future interferometric GW detectors</w:t>
            </w:r>
          </w:p>
          <w:p w:rsidR="005D24BB" w:rsidRDefault="005D24BB" w:rsidP="0014533B">
            <w:pPr>
              <w:pStyle w:val="Paragrafoelenco"/>
              <w:numPr>
                <w:ilvl w:val="0"/>
                <w:numId w:val="8"/>
              </w:numPr>
              <w:ind w:left="317" w:hanging="283"/>
              <w:rPr>
                <w:rFonts w:ascii="Cambria" w:hAnsi="Cambria"/>
                <w:sz w:val="22"/>
                <w:szCs w:val="22"/>
              </w:rPr>
            </w:pPr>
            <w:r w:rsidRPr="00492A5F">
              <w:rPr>
                <w:rFonts w:ascii="Cambria" w:hAnsi="Cambria"/>
                <w:i/>
                <w:sz w:val="22"/>
                <w:szCs w:val="22"/>
                <w:u w:val="single"/>
              </w:rPr>
              <w:t>XCI Congresso della Società Italiana di Fisica</w:t>
            </w:r>
            <w:r w:rsidRPr="0013665F">
              <w:rPr>
                <w:rFonts w:ascii="Cambria" w:hAnsi="Cambria"/>
                <w:sz w:val="22"/>
                <w:szCs w:val="22"/>
              </w:rPr>
              <w:t xml:space="preserve"> “SIF 2005 ” ( Catania, Italy, September 26-30th 2005)</w:t>
            </w:r>
          </w:p>
          <w:p w:rsidR="005D24BB" w:rsidRPr="009135DA" w:rsidRDefault="005D24BB" w:rsidP="0014533B">
            <w:pPr>
              <w:pStyle w:val="Paragrafoelenco"/>
              <w:numPr>
                <w:ilvl w:val="0"/>
                <w:numId w:val="10"/>
              </w:numPr>
              <w:rPr>
                <w:rFonts w:ascii="Cambria" w:hAnsi="Cambria"/>
                <w:sz w:val="22"/>
                <w:szCs w:val="22"/>
              </w:rPr>
            </w:pPr>
            <w:r>
              <w:rPr>
                <w:rFonts w:ascii="Cambria" w:hAnsi="Cambria"/>
                <w:sz w:val="22"/>
                <w:szCs w:val="22"/>
              </w:rPr>
              <w:t xml:space="preserve">Talk </w:t>
            </w:r>
            <w:r w:rsidRPr="00A250A8">
              <w:rPr>
                <w:rFonts w:ascii="Cambria" w:hAnsi="Cambria"/>
                <w:i/>
                <w:sz w:val="22"/>
                <w:szCs w:val="22"/>
              </w:rPr>
              <w:t>Measurement of thermoelastic properties of crystalline silicon fibres</w:t>
            </w:r>
          </w:p>
          <w:p w:rsidR="005D24BB" w:rsidRPr="0013665F" w:rsidRDefault="005D24BB" w:rsidP="0014533B">
            <w:pPr>
              <w:pStyle w:val="Paragrafoelenco"/>
              <w:ind w:left="1037"/>
              <w:rPr>
                <w:rFonts w:ascii="Cambria" w:hAnsi="Cambria"/>
                <w:sz w:val="22"/>
                <w:szCs w:val="22"/>
              </w:rPr>
            </w:pPr>
          </w:p>
        </w:tc>
      </w:tr>
      <w:tr w:rsidR="005D24BB" w:rsidRPr="00D04937" w:rsidTr="0014533B">
        <w:tc>
          <w:tcPr>
            <w:tcW w:w="1708" w:type="dxa"/>
            <w:tcBorders>
              <w:right w:val="single" w:sz="4" w:space="0" w:color="auto"/>
            </w:tcBorders>
          </w:tcPr>
          <w:p w:rsidR="005D24BB" w:rsidRDefault="00896DDE" w:rsidP="0014533B">
            <w:pPr>
              <w:ind w:left="33" w:firstLine="142"/>
              <w:jc w:val="right"/>
              <w:rPr>
                <w:rFonts w:ascii="Cambria" w:hAnsi="Cambria"/>
                <w:sz w:val="22"/>
                <w:szCs w:val="22"/>
              </w:rPr>
            </w:pPr>
            <w:r>
              <w:rPr>
                <w:rFonts w:ascii="Cambria" w:hAnsi="Cambria"/>
                <w:sz w:val="22"/>
                <w:szCs w:val="22"/>
              </w:rPr>
              <w:t>Come partecipante</w:t>
            </w:r>
          </w:p>
        </w:tc>
        <w:tc>
          <w:tcPr>
            <w:tcW w:w="8110" w:type="dxa"/>
            <w:tcBorders>
              <w:left w:val="single" w:sz="4" w:space="0" w:color="auto"/>
            </w:tcBorders>
          </w:tcPr>
          <w:p w:rsidR="00E757F3" w:rsidRPr="00E757F3" w:rsidRDefault="00FB6256" w:rsidP="0014533B">
            <w:pPr>
              <w:pStyle w:val="Paragrafoelenco"/>
              <w:numPr>
                <w:ilvl w:val="0"/>
                <w:numId w:val="11"/>
              </w:numPr>
              <w:ind w:left="317" w:hanging="283"/>
              <w:jc w:val="both"/>
              <w:rPr>
                <w:rFonts w:ascii="Cambria" w:hAnsi="Cambria"/>
                <w:sz w:val="22"/>
                <w:szCs w:val="22"/>
              </w:rPr>
            </w:pPr>
            <w:r w:rsidRPr="00FB6256">
              <w:rPr>
                <w:rFonts w:ascii="Cambria" w:hAnsi="Cambria"/>
                <w:i/>
                <w:sz w:val="22"/>
                <w:szCs w:val="22"/>
                <w:u w:val="single"/>
              </w:rPr>
              <w:t>8th ET Symposium</w:t>
            </w:r>
            <w:r>
              <w:rPr>
                <w:rFonts w:ascii="Cambria" w:hAnsi="Cambria"/>
                <w:sz w:val="22"/>
                <w:szCs w:val="22"/>
              </w:rPr>
              <w:t xml:space="preserve"> (Birmingham, March 27</w:t>
            </w:r>
            <w:r w:rsidRPr="00FB6256">
              <w:rPr>
                <w:rFonts w:ascii="Cambria" w:hAnsi="Cambria"/>
                <w:sz w:val="22"/>
                <w:szCs w:val="22"/>
              </w:rPr>
              <w:t>th</w:t>
            </w:r>
            <w:r>
              <w:rPr>
                <w:rFonts w:ascii="Cambria" w:hAnsi="Cambria"/>
                <w:sz w:val="22"/>
                <w:szCs w:val="22"/>
                <w:vertAlign w:val="superscript"/>
              </w:rPr>
              <w:t xml:space="preserve"> </w:t>
            </w:r>
            <w:r>
              <w:rPr>
                <w:rFonts w:ascii="Cambria" w:hAnsi="Cambria"/>
                <w:sz w:val="22"/>
                <w:szCs w:val="22"/>
              </w:rPr>
              <w:t>to 28</w:t>
            </w:r>
            <w:r w:rsidRPr="00FB6256">
              <w:rPr>
                <w:rFonts w:ascii="Cambria" w:hAnsi="Cambria"/>
                <w:sz w:val="22"/>
                <w:szCs w:val="22"/>
              </w:rPr>
              <w:t>th</w:t>
            </w:r>
            <w:r>
              <w:rPr>
                <w:rFonts w:ascii="Cambria" w:hAnsi="Cambria"/>
                <w:sz w:val="22"/>
                <w:szCs w:val="22"/>
              </w:rPr>
              <w:t xml:space="preserve"> 2017)</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7th ET Symposium</w:t>
            </w:r>
            <w:r w:rsidRPr="00806CC6">
              <w:rPr>
                <w:rFonts w:ascii="Cambria" w:hAnsi="Cambria"/>
                <w:sz w:val="22"/>
                <w:szCs w:val="22"/>
              </w:rPr>
              <w:t xml:space="preserve"> (Firenze, Italy, February 2nd to 3rd 2016)</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1st International IEEE Workshop</w:t>
            </w:r>
            <w:r w:rsidRPr="00806CC6">
              <w:rPr>
                <w:rFonts w:ascii="Cambria" w:hAnsi="Cambria"/>
                <w:sz w:val="22"/>
                <w:szCs w:val="22"/>
              </w:rPr>
              <w:t xml:space="preserve"> on Metrology for Aerospace (Benevento, Italy, May 29th – 30th 2014)</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5th ET Symposium</w:t>
            </w:r>
            <w:r w:rsidRPr="00806CC6">
              <w:rPr>
                <w:rFonts w:ascii="Cambria" w:hAnsi="Cambria"/>
                <w:sz w:val="22"/>
                <w:szCs w:val="22"/>
              </w:rPr>
              <w:t xml:space="preserve"> (Hanover, Germany, October 22nd -23rd 2013)</w:t>
            </w:r>
          </w:p>
          <w:p w:rsidR="005D24BB"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10th Edoardo Amaldi Conference</w:t>
            </w:r>
            <w:r w:rsidRPr="00806CC6">
              <w:rPr>
                <w:rFonts w:ascii="Cambria" w:hAnsi="Cambria"/>
                <w:sz w:val="22"/>
                <w:szCs w:val="22"/>
              </w:rPr>
              <w:t xml:space="preserve"> on Gravitational Waves (Warsaw (PL), July 7th -13th  2013)</w:t>
            </w:r>
          </w:p>
          <w:p w:rsidR="005D24BB" w:rsidRDefault="005D24BB" w:rsidP="0014533B">
            <w:pPr>
              <w:pStyle w:val="Paragrafoelenco"/>
              <w:numPr>
                <w:ilvl w:val="0"/>
                <w:numId w:val="10"/>
              </w:numPr>
              <w:jc w:val="both"/>
              <w:rPr>
                <w:rFonts w:ascii="Cambria" w:hAnsi="Cambria"/>
                <w:i/>
                <w:sz w:val="22"/>
                <w:szCs w:val="22"/>
              </w:rPr>
            </w:pPr>
            <w:r>
              <w:rPr>
                <w:rFonts w:ascii="Cambria" w:hAnsi="Cambria"/>
                <w:sz w:val="22"/>
                <w:szCs w:val="22"/>
              </w:rPr>
              <w:t xml:space="preserve">Poster </w:t>
            </w:r>
            <w:r w:rsidRPr="00FC2B37">
              <w:rPr>
                <w:rFonts w:ascii="Cambria" w:hAnsi="Cambria"/>
                <w:i/>
                <w:sz w:val="22"/>
                <w:szCs w:val="22"/>
              </w:rPr>
              <w:t>Thermal compensation system for non symmetric optical distortions in future gravitational wave detectors</w:t>
            </w:r>
          </w:p>
          <w:p w:rsidR="005D24BB" w:rsidRPr="00FC2B37" w:rsidRDefault="005D24BB" w:rsidP="0014533B">
            <w:pPr>
              <w:pStyle w:val="Paragrafoelenco"/>
              <w:numPr>
                <w:ilvl w:val="0"/>
                <w:numId w:val="10"/>
              </w:numPr>
              <w:jc w:val="both"/>
              <w:rPr>
                <w:rFonts w:ascii="Cambria" w:hAnsi="Cambria"/>
                <w:i/>
                <w:sz w:val="22"/>
                <w:szCs w:val="22"/>
              </w:rPr>
            </w:pPr>
            <w:r>
              <w:rPr>
                <w:rFonts w:ascii="Cambria" w:hAnsi="Cambria"/>
                <w:sz w:val="22"/>
                <w:szCs w:val="22"/>
              </w:rPr>
              <w:t xml:space="preserve">Poster </w:t>
            </w:r>
            <w:r w:rsidRPr="00FC2B37">
              <w:rPr>
                <w:rFonts w:ascii="Cambria" w:hAnsi="Cambria"/>
                <w:i/>
                <w:sz w:val="22"/>
                <w:szCs w:val="22"/>
              </w:rPr>
              <w:t>Characterization of the Lasy-50 Co2 laser to be used in the Advanced Virgo TCS</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GWADW Meeting</w:t>
            </w:r>
            <w:r w:rsidRPr="00806CC6">
              <w:rPr>
                <w:rFonts w:ascii="Cambria" w:hAnsi="Cambria"/>
                <w:sz w:val="22"/>
                <w:szCs w:val="22"/>
              </w:rPr>
              <w:t xml:space="preserve"> (Isola d’Elba (LI), Italy,  May 19th  -25th  2013)</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4th ET Symposium</w:t>
            </w:r>
            <w:r w:rsidRPr="00806CC6">
              <w:rPr>
                <w:rFonts w:ascii="Cambria" w:hAnsi="Cambria"/>
                <w:sz w:val="22"/>
                <w:szCs w:val="22"/>
              </w:rPr>
              <w:t xml:space="preserve"> (Hanover, Germany, December 4th -5th 2012)</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GWADW Meeting</w:t>
            </w:r>
            <w:r w:rsidRPr="00806CC6">
              <w:rPr>
                <w:rFonts w:ascii="Cambria" w:hAnsi="Cambria"/>
                <w:sz w:val="22"/>
                <w:szCs w:val="22"/>
              </w:rPr>
              <w:t xml:space="preserve"> (Isola d’Elba (LI), Italy,  May 22nd  -28th  2011)</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3rd ET Annual Meeting</w:t>
            </w:r>
            <w:r w:rsidRPr="00806CC6">
              <w:rPr>
                <w:rFonts w:ascii="Cambria" w:hAnsi="Cambria"/>
                <w:sz w:val="22"/>
                <w:szCs w:val="22"/>
              </w:rPr>
              <w:t xml:space="preserve"> (Budapest, Hungary, November 23th -24th 2010)</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SiO2 Advanced Dielectrics and Related Devices</w:t>
            </w:r>
            <w:r w:rsidRPr="00806CC6">
              <w:rPr>
                <w:rFonts w:ascii="Cambria" w:hAnsi="Cambria"/>
                <w:sz w:val="22"/>
                <w:szCs w:val="22"/>
              </w:rPr>
              <w:t xml:space="preserve"> (Varenna, Italy, June 21st-24th </w:t>
            </w:r>
            <w:r w:rsidRPr="00806CC6">
              <w:rPr>
                <w:rFonts w:ascii="Cambria" w:hAnsi="Cambria"/>
                <w:sz w:val="22"/>
                <w:szCs w:val="22"/>
              </w:rPr>
              <w:lastRenderedPageBreak/>
              <w:t>2010)</w:t>
            </w:r>
          </w:p>
          <w:p w:rsidR="005D24BB" w:rsidRPr="00806CC6" w:rsidRDefault="002A1331" w:rsidP="0014533B">
            <w:pPr>
              <w:pStyle w:val="Paragrafoelenco"/>
              <w:numPr>
                <w:ilvl w:val="0"/>
                <w:numId w:val="11"/>
              </w:numPr>
              <w:ind w:left="317" w:hanging="283"/>
              <w:jc w:val="both"/>
              <w:rPr>
                <w:rFonts w:ascii="Cambria" w:hAnsi="Cambria"/>
                <w:sz w:val="22"/>
                <w:szCs w:val="22"/>
              </w:rPr>
            </w:pPr>
            <w:r>
              <w:rPr>
                <w:rFonts w:ascii="Cambria" w:hAnsi="Cambria"/>
                <w:noProof/>
                <w:sz w:val="22"/>
                <w:szCs w:val="22"/>
                <w:lang w:val="it-IT"/>
              </w:rPr>
              <w:drawing>
                <wp:anchor distT="0" distB="0" distL="114300" distR="114300" simplePos="0" relativeHeight="251675648" behindDoc="0" locked="0" layoutInCell="1" allowOverlap="1" wp14:anchorId="33B2762B" wp14:editId="606C2C28">
                  <wp:simplePos x="0" y="0"/>
                  <wp:positionH relativeFrom="column">
                    <wp:posOffset>-1830070</wp:posOffset>
                  </wp:positionH>
                  <wp:positionV relativeFrom="paragraph">
                    <wp:posOffset>-1270</wp:posOffset>
                  </wp:positionV>
                  <wp:extent cx="1584960" cy="883920"/>
                  <wp:effectExtent l="7620" t="0" r="3810" b="381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84960" cy="883920"/>
                          </a:xfrm>
                          <a:prstGeom prst="rect">
                            <a:avLst/>
                          </a:prstGeom>
                        </pic:spPr>
                      </pic:pic>
                    </a:graphicData>
                  </a:graphic>
                  <wp14:sizeRelH relativeFrom="page">
                    <wp14:pctWidth>0</wp14:pctWidth>
                  </wp14:sizeRelH>
                  <wp14:sizeRelV relativeFrom="page">
                    <wp14:pctHeight>0</wp14:pctHeight>
                  </wp14:sizeRelV>
                </wp:anchor>
              </w:drawing>
            </w:r>
            <w:r w:rsidR="005D24BB" w:rsidRPr="00492A5F">
              <w:rPr>
                <w:rFonts w:ascii="Cambria" w:hAnsi="Cambria"/>
                <w:i/>
                <w:sz w:val="22"/>
                <w:szCs w:val="22"/>
                <w:u w:val="single"/>
              </w:rPr>
              <w:t>2nd ET Annual Meeting</w:t>
            </w:r>
            <w:r w:rsidR="005D24BB" w:rsidRPr="00806CC6">
              <w:rPr>
                <w:rFonts w:ascii="Cambria" w:hAnsi="Cambria"/>
                <w:sz w:val="22"/>
                <w:szCs w:val="22"/>
              </w:rPr>
              <w:t xml:space="preserve"> (Erice (TP), Italy, October 14th -16th 2009)</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ET WP2 Workshop</w:t>
            </w:r>
            <w:r w:rsidRPr="00806CC6">
              <w:rPr>
                <w:rFonts w:ascii="Cambria" w:hAnsi="Cambria"/>
                <w:sz w:val="22"/>
                <w:szCs w:val="22"/>
              </w:rPr>
              <w:t xml:space="preserve"> (Roma, Italy, February 26th-27th 2009)</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ILIAS 6th Annual Meeting</w:t>
            </w:r>
            <w:r w:rsidRPr="00806CC6">
              <w:rPr>
                <w:rFonts w:ascii="Cambria" w:hAnsi="Cambria"/>
                <w:sz w:val="22"/>
                <w:szCs w:val="22"/>
              </w:rPr>
              <w:t xml:space="preserve"> (Dresden, Germany,  February 16th  -19th  2009)</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ILIAS ET GWA Meeting</w:t>
            </w:r>
            <w:r w:rsidRPr="00806CC6">
              <w:rPr>
                <w:rFonts w:ascii="Cambria" w:hAnsi="Cambria"/>
                <w:sz w:val="22"/>
                <w:szCs w:val="22"/>
              </w:rPr>
              <w:t xml:space="preserve"> (Cascina  (PI), Italy,  November 24th  -26th  2008)</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GWADW VESF Meeting</w:t>
            </w:r>
            <w:r w:rsidRPr="00806CC6">
              <w:rPr>
                <w:rFonts w:ascii="Cambria" w:hAnsi="Cambria"/>
                <w:sz w:val="22"/>
                <w:szCs w:val="22"/>
              </w:rPr>
              <w:t xml:space="preserve"> (Isola d’Elba (LI), Italy,  May 12th  -18th  2008)</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LSC-Virgo Meeting</w:t>
            </w:r>
            <w:r w:rsidRPr="00806CC6">
              <w:rPr>
                <w:rFonts w:ascii="Cambria" w:hAnsi="Cambria"/>
                <w:sz w:val="22"/>
                <w:szCs w:val="22"/>
              </w:rPr>
              <w:t xml:space="preserve"> and </w:t>
            </w:r>
            <w:r w:rsidRPr="00492A5F">
              <w:rPr>
                <w:rFonts w:ascii="Cambria" w:hAnsi="Cambria"/>
                <w:i/>
                <w:sz w:val="22"/>
                <w:szCs w:val="22"/>
                <w:u w:val="single"/>
              </w:rPr>
              <w:t>Coating Workshop</w:t>
            </w:r>
            <w:r w:rsidRPr="00806CC6">
              <w:rPr>
                <w:rFonts w:ascii="Cambria" w:hAnsi="Cambria"/>
                <w:sz w:val="22"/>
                <w:szCs w:val="22"/>
              </w:rPr>
              <w:t xml:space="preserve"> (Caltech (Pasadena, CA, USA), March 17th-22th 2008) </w:t>
            </w:r>
          </w:p>
          <w:p w:rsidR="005D24BB"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LI Congresso Nazionale SaIT</w:t>
            </w:r>
            <w:r w:rsidRPr="00806CC6">
              <w:rPr>
                <w:rFonts w:ascii="Cambria" w:hAnsi="Cambria"/>
                <w:sz w:val="22"/>
                <w:szCs w:val="22"/>
              </w:rPr>
              <w:t xml:space="preserve"> (Firenze, Italy, April 17-20th  2007)</w:t>
            </w:r>
          </w:p>
          <w:p w:rsidR="005D24BB" w:rsidRPr="00DE6311" w:rsidRDefault="005D24BB" w:rsidP="0014533B">
            <w:pPr>
              <w:pStyle w:val="Paragrafoelenco"/>
              <w:numPr>
                <w:ilvl w:val="0"/>
                <w:numId w:val="10"/>
              </w:numPr>
              <w:jc w:val="both"/>
              <w:rPr>
                <w:rFonts w:ascii="Cambria" w:hAnsi="Cambria"/>
                <w:sz w:val="22"/>
                <w:szCs w:val="22"/>
              </w:rPr>
            </w:pPr>
            <w:r w:rsidRPr="00DE6311">
              <w:rPr>
                <w:rFonts w:ascii="Cambria" w:hAnsi="Cambria"/>
                <w:sz w:val="22"/>
                <w:szCs w:val="22"/>
              </w:rPr>
              <w:t xml:space="preserve">Poster </w:t>
            </w:r>
            <w:r w:rsidRPr="00DE6311">
              <w:rPr>
                <w:rFonts w:ascii="Cambria" w:hAnsi="Cambria"/>
                <w:i/>
                <w:sz w:val="22"/>
                <w:szCs w:val="22"/>
              </w:rPr>
              <w:t>A study on the thermomechanical characteristics of materials for future GW interferometric detectors</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LIGO-Virgo Thermal Noise Workshop</w:t>
            </w:r>
            <w:r w:rsidRPr="00806CC6">
              <w:rPr>
                <w:rFonts w:ascii="Cambria" w:hAnsi="Cambria"/>
                <w:sz w:val="22"/>
                <w:szCs w:val="22"/>
              </w:rPr>
              <w:t xml:space="preserve"> (Cascina (PI), Italy,  October 7th 2006) </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XIII SIGRAV Graduate School</w:t>
            </w:r>
            <w:r w:rsidRPr="00806CC6">
              <w:rPr>
                <w:rFonts w:ascii="Cambria" w:hAnsi="Cambria"/>
                <w:sz w:val="22"/>
                <w:szCs w:val="22"/>
              </w:rPr>
              <w:t xml:space="preserve"> on Experimental Gravitation in Space (Arcetri (FI), Italy, September 25-27th  2006)</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GWADW VESF Meeting</w:t>
            </w:r>
            <w:r w:rsidRPr="00806CC6">
              <w:rPr>
                <w:rFonts w:ascii="Cambria" w:hAnsi="Cambria"/>
                <w:sz w:val="22"/>
                <w:szCs w:val="22"/>
              </w:rPr>
              <w:t xml:space="preserve"> (Isola d’Elba (LI), Italy,  May 27th  – June 2nd   2006)</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XIII_ SIGRAV</w:t>
            </w:r>
            <w:r w:rsidRPr="00806CC6">
              <w:rPr>
                <w:rFonts w:ascii="Cambria" w:hAnsi="Cambria"/>
                <w:sz w:val="22"/>
                <w:szCs w:val="22"/>
              </w:rPr>
              <w:t>,  A century from Einstein Relativity: probing gravity theories in binary systems (Como, Italy, May 17-21th 2005)</w:t>
            </w:r>
          </w:p>
          <w:p w:rsidR="005D24BB" w:rsidRPr="00806CC6"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3rd VIRGO-EGO-SIGRAV</w:t>
            </w:r>
            <w:r w:rsidRPr="00806CC6">
              <w:rPr>
                <w:rFonts w:ascii="Cambria" w:hAnsi="Cambria"/>
                <w:sz w:val="22"/>
                <w:szCs w:val="22"/>
              </w:rPr>
              <w:t xml:space="preserve"> School on Gravitational Waves (Cascina (PI), Italy, May 24-28th  2004)</w:t>
            </w:r>
          </w:p>
          <w:p w:rsidR="005D24BB" w:rsidRDefault="005D24BB" w:rsidP="0014533B">
            <w:pPr>
              <w:pStyle w:val="Paragrafoelenco"/>
              <w:numPr>
                <w:ilvl w:val="0"/>
                <w:numId w:val="11"/>
              </w:numPr>
              <w:ind w:left="317" w:hanging="283"/>
              <w:jc w:val="both"/>
              <w:rPr>
                <w:rFonts w:ascii="Cambria" w:hAnsi="Cambria"/>
                <w:sz w:val="22"/>
                <w:szCs w:val="22"/>
              </w:rPr>
            </w:pPr>
            <w:r w:rsidRPr="00492A5F">
              <w:rPr>
                <w:rFonts w:ascii="Cambria" w:hAnsi="Cambria"/>
                <w:i/>
                <w:sz w:val="22"/>
                <w:szCs w:val="22"/>
                <w:u w:val="single"/>
              </w:rPr>
              <w:t>5th Edoardo Amaldi Conference</w:t>
            </w:r>
            <w:r w:rsidRPr="00806CC6">
              <w:rPr>
                <w:rFonts w:ascii="Cambria" w:hAnsi="Cambria"/>
                <w:sz w:val="22"/>
                <w:szCs w:val="22"/>
              </w:rPr>
              <w:t xml:space="preserve"> on Gravitational Waves (Tirrenia (PI), Italy, </w:t>
            </w:r>
            <w:r w:rsidRPr="009135DA">
              <w:rPr>
                <w:rFonts w:ascii="Cambria" w:hAnsi="Cambria"/>
                <w:sz w:val="22"/>
                <w:szCs w:val="22"/>
              </w:rPr>
              <w:t>July 6-11th  2003)</w:t>
            </w:r>
          </w:p>
          <w:p w:rsidR="005D24BB" w:rsidRPr="009135DA" w:rsidRDefault="005D24BB" w:rsidP="0014533B">
            <w:pPr>
              <w:pStyle w:val="Paragrafoelenco"/>
              <w:ind w:left="317"/>
              <w:jc w:val="both"/>
              <w:rPr>
                <w:rFonts w:ascii="Cambria" w:hAnsi="Cambria"/>
                <w:sz w:val="22"/>
                <w:szCs w:val="22"/>
              </w:rPr>
            </w:pPr>
          </w:p>
        </w:tc>
      </w:tr>
      <w:tr w:rsidR="005D24BB" w:rsidRPr="00D04937" w:rsidTr="0014533B">
        <w:tc>
          <w:tcPr>
            <w:tcW w:w="1708" w:type="dxa"/>
            <w:tcBorders>
              <w:right w:val="single" w:sz="4" w:space="0" w:color="auto"/>
            </w:tcBorders>
          </w:tcPr>
          <w:p w:rsidR="00896DDE" w:rsidRDefault="00896DDE" w:rsidP="0014533B">
            <w:pPr>
              <w:ind w:left="33" w:firstLine="142"/>
              <w:jc w:val="right"/>
              <w:rPr>
                <w:rFonts w:ascii="Cambria" w:hAnsi="Cambria"/>
                <w:sz w:val="22"/>
                <w:szCs w:val="22"/>
              </w:rPr>
            </w:pPr>
            <w:r>
              <w:rPr>
                <w:rFonts w:ascii="Cambria" w:hAnsi="Cambria"/>
                <w:sz w:val="22"/>
                <w:szCs w:val="22"/>
              </w:rPr>
              <w:lastRenderedPageBreak/>
              <w:t>Altri contributi/</w:t>
            </w:r>
          </w:p>
          <w:p w:rsidR="005D24BB" w:rsidRDefault="00896DDE" w:rsidP="0014533B">
            <w:pPr>
              <w:ind w:left="33" w:firstLine="142"/>
              <w:jc w:val="right"/>
              <w:rPr>
                <w:rFonts w:ascii="Cambria" w:hAnsi="Cambria"/>
                <w:sz w:val="22"/>
                <w:szCs w:val="22"/>
              </w:rPr>
            </w:pPr>
            <w:r>
              <w:rPr>
                <w:rFonts w:ascii="Cambria" w:hAnsi="Cambria"/>
                <w:sz w:val="22"/>
                <w:szCs w:val="22"/>
              </w:rPr>
              <w:t>poster</w:t>
            </w:r>
          </w:p>
        </w:tc>
        <w:tc>
          <w:tcPr>
            <w:tcW w:w="8110" w:type="dxa"/>
            <w:tcBorders>
              <w:left w:val="single" w:sz="4" w:space="0" w:color="auto"/>
            </w:tcBorders>
          </w:tcPr>
          <w:p w:rsidR="005D24BB" w:rsidRPr="00584005" w:rsidRDefault="005D24BB" w:rsidP="0014533B">
            <w:pPr>
              <w:pStyle w:val="Paragrafoelenco"/>
              <w:numPr>
                <w:ilvl w:val="0"/>
                <w:numId w:val="12"/>
              </w:numPr>
              <w:ind w:left="318" w:hanging="284"/>
              <w:jc w:val="both"/>
              <w:rPr>
                <w:rFonts w:ascii="Cambria" w:hAnsi="Cambria"/>
                <w:sz w:val="22"/>
                <w:szCs w:val="22"/>
              </w:rPr>
            </w:pPr>
            <w:r w:rsidRPr="00584005">
              <w:rPr>
                <w:rFonts w:ascii="Cambria" w:hAnsi="Cambria"/>
                <w:i/>
                <w:sz w:val="22"/>
                <w:szCs w:val="22"/>
              </w:rPr>
              <w:t>Thermal conductivity measurements</w:t>
            </w:r>
            <w:r w:rsidRPr="00584005">
              <w:rPr>
                <w:rFonts w:ascii="Cambria" w:hAnsi="Cambria"/>
                <w:sz w:val="22"/>
                <w:szCs w:val="22"/>
              </w:rPr>
              <w:t xml:space="preserve">,  </w:t>
            </w:r>
            <w:r w:rsidR="00896DDE">
              <w:rPr>
                <w:rFonts w:ascii="Cambria" w:hAnsi="Cambria"/>
                <w:sz w:val="22"/>
                <w:szCs w:val="22"/>
              </w:rPr>
              <w:t>seminario su invito presso</w:t>
            </w:r>
            <w:r w:rsidRPr="00584005">
              <w:rPr>
                <w:rFonts w:ascii="Cambria" w:hAnsi="Cambria"/>
                <w:sz w:val="22"/>
                <w:szCs w:val="22"/>
              </w:rPr>
              <w:t xml:space="preserve"> Jena University  (December 11th, 2006)</w:t>
            </w:r>
          </w:p>
          <w:p w:rsidR="005D24BB" w:rsidRPr="00584005" w:rsidRDefault="005D24BB" w:rsidP="0014533B">
            <w:pPr>
              <w:pStyle w:val="Paragrafoelenco"/>
              <w:numPr>
                <w:ilvl w:val="0"/>
                <w:numId w:val="12"/>
              </w:numPr>
              <w:ind w:left="318" w:hanging="284"/>
              <w:jc w:val="both"/>
              <w:rPr>
                <w:rFonts w:ascii="Cambria" w:hAnsi="Cambria"/>
                <w:sz w:val="22"/>
                <w:szCs w:val="22"/>
              </w:rPr>
            </w:pPr>
            <w:r w:rsidRPr="00584005">
              <w:rPr>
                <w:rFonts w:ascii="Cambria" w:hAnsi="Cambria"/>
                <w:i/>
                <w:sz w:val="22"/>
                <w:szCs w:val="22"/>
              </w:rPr>
              <w:t>Bending point measurement machine</w:t>
            </w:r>
            <w:r w:rsidRPr="00584005">
              <w:rPr>
                <w:rFonts w:ascii="Cambria" w:hAnsi="Cambria"/>
                <w:sz w:val="22"/>
                <w:szCs w:val="22"/>
              </w:rPr>
              <w:t xml:space="preserve">, </w:t>
            </w:r>
            <w:r w:rsidR="00896DDE">
              <w:rPr>
                <w:rFonts w:ascii="Cambria" w:hAnsi="Cambria"/>
                <w:sz w:val="22"/>
                <w:szCs w:val="22"/>
              </w:rPr>
              <w:t>talk alla</w:t>
            </w:r>
            <w:r>
              <w:rPr>
                <w:rFonts w:ascii="Cambria" w:hAnsi="Cambria"/>
                <w:sz w:val="22"/>
                <w:szCs w:val="22"/>
              </w:rPr>
              <w:t xml:space="preserve"> </w:t>
            </w:r>
            <w:r w:rsidRPr="00584005">
              <w:rPr>
                <w:rFonts w:ascii="Cambria" w:hAnsi="Cambria"/>
                <w:sz w:val="22"/>
                <w:szCs w:val="22"/>
              </w:rPr>
              <w:t>Virgo Week (Cascina (PI), Italy, September 10-12th, 2007)</w:t>
            </w:r>
          </w:p>
          <w:p w:rsidR="005D24BB" w:rsidRPr="00584005" w:rsidRDefault="005D24BB" w:rsidP="0014533B">
            <w:pPr>
              <w:pStyle w:val="Paragrafoelenco"/>
              <w:numPr>
                <w:ilvl w:val="0"/>
                <w:numId w:val="12"/>
              </w:numPr>
              <w:ind w:left="318" w:hanging="284"/>
              <w:jc w:val="both"/>
              <w:rPr>
                <w:rFonts w:ascii="Cambria" w:hAnsi="Cambria"/>
                <w:sz w:val="22"/>
                <w:szCs w:val="22"/>
              </w:rPr>
            </w:pPr>
            <w:r w:rsidRPr="00584005">
              <w:rPr>
                <w:rFonts w:ascii="Cambria" w:hAnsi="Cambria"/>
                <w:i/>
                <w:sz w:val="22"/>
                <w:szCs w:val="22"/>
              </w:rPr>
              <w:t>Thermal noise issues for future GW detectors: INFN Firenze-Urbino R&amp;D activities, Part 1</w:t>
            </w:r>
            <w:r w:rsidRPr="00584005">
              <w:rPr>
                <w:rFonts w:ascii="Cambria" w:hAnsi="Cambria"/>
                <w:sz w:val="22"/>
                <w:szCs w:val="22"/>
              </w:rPr>
              <w:t xml:space="preserve">, </w:t>
            </w:r>
            <w:r w:rsidR="00896DDE">
              <w:rPr>
                <w:rFonts w:ascii="Cambria" w:hAnsi="Cambria"/>
                <w:sz w:val="22"/>
                <w:szCs w:val="22"/>
              </w:rPr>
              <w:t>seminario su invito presso</w:t>
            </w:r>
            <w:r w:rsidRPr="00584005">
              <w:rPr>
                <w:rFonts w:ascii="Cambria" w:hAnsi="Cambria"/>
                <w:sz w:val="22"/>
                <w:szCs w:val="22"/>
              </w:rPr>
              <w:t xml:space="preserve"> AEI Hannover (March 30th,2011)</w:t>
            </w:r>
          </w:p>
          <w:p w:rsidR="005D24BB" w:rsidRPr="00584005" w:rsidRDefault="005D24BB" w:rsidP="0014533B">
            <w:pPr>
              <w:pStyle w:val="Paragrafoelenco"/>
              <w:numPr>
                <w:ilvl w:val="0"/>
                <w:numId w:val="12"/>
              </w:numPr>
              <w:ind w:left="318" w:hanging="284"/>
              <w:jc w:val="both"/>
              <w:rPr>
                <w:rFonts w:ascii="Cambria" w:hAnsi="Cambria"/>
                <w:sz w:val="22"/>
                <w:szCs w:val="22"/>
              </w:rPr>
            </w:pPr>
            <w:r w:rsidRPr="00584005">
              <w:rPr>
                <w:rFonts w:ascii="Cambria" w:hAnsi="Cambria"/>
                <w:i/>
                <w:sz w:val="22"/>
                <w:szCs w:val="22"/>
              </w:rPr>
              <w:t>AdV TCS</w:t>
            </w:r>
            <w:r w:rsidRPr="00584005">
              <w:rPr>
                <w:rFonts w:ascii="Cambria" w:hAnsi="Cambria"/>
                <w:sz w:val="22"/>
                <w:szCs w:val="22"/>
              </w:rPr>
              <w:t xml:space="preserve">, </w:t>
            </w:r>
            <w:r w:rsidR="00896DDE">
              <w:rPr>
                <w:rFonts w:ascii="Cambria" w:hAnsi="Cambria"/>
                <w:sz w:val="22"/>
                <w:szCs w:val="22"/>
              </w:rPr>
              <w:t>talk alla</w:t>
            </w:r>
            <w:r>
              <w:rPr>
                <w:rFonts w:ascii="Cambria" w:hAnsi="Cambria"/>
                <w:sz w:val="22"/>
                <w:szCs w:val="22"/>
              </w:rPr>
              <w:t xml:space="preserve"> </w:t>
            </w:r>
            <w:r w:rsidRPr="00584005">
              <w:rPr>
                <w:rFonts w:ascii="Cambria" w:hAnsi="Cambria"/>
                <w:sz w:val="22"/>
                <w:szCs w:val="22"/>
              </w:rPr>
              <w:t>Virgo Week (Cascina (PI), Italy, January 28th, 2014)</w:t>
            </w:r>
          </w:p>
          <w:p w:rsidR="005D24BB" w:rsidRPr="00584005" w:rsidRDefault="005D24BB" w:rsidP="0014533B">
            <w:pPr>
              <w:pStyle w:val="Paragrafoelenco"/>
              <w:numPr>
                <w:ilvl w:val="0"/>
                <w:numId w:val="12"/>
              </w:numPr>
              <w:ind w:left="318" w:hanging="284"/>
              <w:jc w:val="both"/>
              <w:rPr>
                <w:rFonts w:ascii="Cambria" w:hAnsi="Cambria"/>
                <w:sz w:val="22"/>
                <w:szCs w:val="22"/>
              </w:rPr>
            </w:pPr>
            <w:r w:rsidRPr="00584005">
              <w:rPr>
                <w:rFonts w:ascii="Cambria" w:hAnsi="Cambria"/>
                <w:i/>
                <w:sz w:val="22"/>
                <w:szCs w:val="22"/>
              </w:rPr>
              <w:t>TCS status update</w:t>
            </w:r>
            <w:r w:rsidRPr="00584005">
              <w:rPr>
                <w:rFonts w:ascii="Cambria" w:hAnsi="Cambria"/>
                <w:sz w:val="22"/>
                <w:szCs w:val="22"/>
              </w:rPr>
              <w:t xml:space="preserve">, </w:t>
            </w:r>
            <w:r w:rsidR="00896DDE">
              <w:rPr>
                <w:rFonts w:ascii="Cambria" w:hAnsi="Cambria"/>
                <w:sz w:val="22"/>
                <w:szCs w:val="22"/>
              </w:rPr>
              <w:t>talk alla</w:t>
            </w:r>
            <w:r>
              <w:rPr>
                <w:rFonts w:ascii="Cambria" w:hAnsi="Cambria"/>
                <w:sz w:val="22"/>
                <w:szCs w:val="22"/>
              </w:rPr>
              <w:t xml:space="preserve"> </w:t>
            </w:r>
            <w:r w:rsidRPr="00584005">
              <w:rPr>
                <w:rFonts w:ascii="Cambria" w:hAnsi="Cambria"/>
                <w:sz w:val="22"/>
                <w:szCs w:val="22"/>
              </w:rPr>
              <w:t>Virgo Week (Cascina (PI), Italy, December 10th , 2014)</w:t>
            </w:r>
          </w:p>
          <w:p w:rsidR="005D24BB" w:rsidRPr="00DF1546" w:rsidRDefault="005D24BB" w:rsidP="0014533B">
            <w:pPr>
              <w:pStyle w:val="Paragrafoelenco"/>
              <w:numPr>
                <w:ilvl w:val="0"/>
                <w:numId w:val="12"/>
              </w:numPr>
              <w:ind w:left="318" w:hanging="284"/>
              <w:jc w:val="both"/>
              <w:rPr>
                <w:rFonts w:ascii="Cambria" w:hAnsi="Cambria"/>
                <w:i/>
                <w:sz w:val="22"/>
                <w:szCs w:val="22"/>
                <w:u w:val="single"/>
              </w:rPr>
            </w:pPr>
            <w:r w:rsidRPr="00584005">
              <w:rPr>
                <w:rFonts w:ascii="Cambria" w:hAnsi="Cambria"/>
                <w:i/>
                <w:sz w:val="22"/>
                <w:szCs w:val="22"/>
              </w:rPr>
              <w:t>AdCoat update</w:t>
            </w:r>
            <w:r w:rsidRPr="00584005">
              <w:rPr>
                <w:rFonts w:ascii="Cambria" w:hAnsi="Cambria"/>
                <w:sz w:val="22"/>
                <w:szCs w:val="22"/>
              </w:rPr>
              <w:t xml:space="preserve">, </w:t>
            </w:r>
            <w:r w:rsidR="00896DDE">
              <w:rPr>
                <w:rFonts w:ascii="Cambria" w:hAnsi="Cambria"/>
                <w:sz w:val="22"/>
                <w:szCs w:val="22"/>
              </w:rPr>
              <w:t>talk alla</w:t>
            </w:r>
            <w:r>
              <w:rPr>
                <w:rFonts w:ascii="Cambria" w:hAnsi="Cambria"/>
                <w:sz w:val="22"/>
                <w:szCs w:val="22"/>
              </w:rPr>
              <w:t xml:space="preserve"> </w:t>
            </w:r>
            <w:r w:rsidRPr="00584005">
              <w:rPr>
                <w:rFonts w:ascii="Cambria" w:hAnsi="Cambria"/>
                <w:sz w:val="22"/>
                <w:szCs w:val="22"/>
              </w:rPr>
              <w:t>Virgo Week (Cascina (PI), Italy, April 28th , 2015)</w:t>
            </w:r>
          </w:p>
          <w:p w:rsidR="005D24BB" w:rsidRPr="00DF1546" w:rsidRDefault="005D24BB" w:rsidP="0014533B">
            <w:pPr>
              <w:pStyle w:val="Paragrafoelenco"/>
              <w:numPr>
                <w:ilvl w:val="0"/>
                <w:numId w:val="12"/>
              </w:numPr>
              <w:ind w:left="318" w:hanging="284"/>
              <w:jc w:val="both"/>
              <w:rPr>
                <w:rFonts w:ascii="Cambria" w:hAnsi="Cambria"/>
                <w:sz w:val="22"/>
                <w:szCs w:val="22"/>
              </w:rPr>
            </w:pPr>
            <w:proofErr w:type="gramStart"/>
            <w:r w:rsidRPr="00DF1546">
              <w:rPr>
                <w:rFonts w:ascii="Cambria" w:hAnsi="Cambria"/>
                <w:sz w:val="22"/>
                <w:szCs w:val="22"/>
              </w:rPr>
              <w:t xml:space="preserve">Poster  </w:t>
            </w:r>
            <w:r w:rsidRPr="00DF1546">
              <w:rPr>
                <w:rFonts w:ascii="Cambria" w:hAnsi="Cambria"/>
                <w:i/>
                <w:sz w:val="22"/>
                <w:szCs w:val="22"/>
              </w:rPr>
              <w:t>R</w:t>
            </w:r>
            <w:proofErr w:type="gramEnd"/>
            <w:r w:rsidRPr="00DF1546">
              <w:rPr>
                <w:rFonts w:ascii="Cambria" w:hAnsi="Cambria"/>
                <w:i/>
                <w:sz w:val="22"/>
                <w:szCs w:val="22"/>
              </w:rPr>
              <w:t>&amp;D activity on fibres</w:t>
            </w:r>
            <w:r w:rsidRPr="00DF1546">
              <w:rPr>
                <w:rFonts w:ascii="Cambria" w:hAnsi="Cambria"/>
                <w:sz w:val="22"/>
                <w:szCs w:val="22"/>
              </w:rPr>
              <w:t xml:space="preserve"> at the Amaldi 6, June 20-24th, 2005, Okinawa (Japan).</w:t>
            </w:r>
          </w:p>
          <w:p w:rsidR="005D24BB" w:rsidRPr="00DF1546" w:rsidRDefault="005D24BB" w:rsidP="0014533B">
            <w:pPr>
              <w:pStyle w:val="Paragrafoelenco"/>
              <w:numPr>
                <w:ilvl w:val="0"/>
                <w:numId w:val="12"/>
              </w:numPr>
              <w:ind w:left="318" w:hanging="284"/>
              <w:jc w:val="both"/>
              <w:rPr>
                <w:rFonts w:ascii="Cambria" w:hAnsi="Cambria"/>
                <w:sz w:val="22"/>
                <w:szCs w:val="22"/>
              </w:rPr>
            </w:pPr>
            <w:r w:rsidRPr="00DF1546">
              <w:rPr>
                <w:rFonts w:ascii="Cambria" w:hAnsi="Cambria"/>
                <w:sz w:val="22"/>
                <w:szCs w:val="22"/>
              </w:rPr>
              <w:t xml:space="preserve">Poster </w:t>
            </w:r>
            <w:r w:rsidRPr="00DF1546">
              <w:rPr>
                <w:rFonts w:ascii="Cambria" w:hAnsi="Cambria"/>
                <w:i/>
                <w:sz w:val="22"/>
                <w:szCs w:val="22"/>
              </w:rPr>
              <w:t>Studies of Bulk Silicon for Third Generation Gravitational Wave Detectors</w:t>
            </w:r>
            <w:r w:rsidRPr="00DF1546">
              <w:rPr>
                <w:rFonts w:ascii="Cambria" w:hAnsi="Cambria"/>
                <w:sz w:val="22"/>
                <w:szCs w:val="22"/>
              </w:rPr>
              <w:t xml:space="preserve"> at </w:t>
            </w:r>
            <w:proofErr w:type="gramStart"/>
            <w:r w:rsidRPr="00DF1546">
              <w:rPr>
                <w:rFonts w:ascii="Cambria" w:hAnsi="Cambria"/>
                <w:sz w:val="22"/>
                <w:szCs w:val="22"/>
              </w:rPr>
              <w:t>the  Amaldi</w:t>
            </w:r>
            <w:proofErr w:type="gramEnd"/>
            <w:r w:rsidRPr="00DF1546">
              <w:rPr>
                <w:rFonts w:ascii="Cambria" w:hAnsi="Cambria"/>
                <w:sz w:val="22"/>
                <w:szCs w:val="22"/>
              </w:rPr>
              <w:t xml:space="preserve"> 7, </w:t>
            </w:r>
            <w:r>
              <w:rPr>
                <w:rFonts w:ascii="Cambria" w:hAnsi="Cambria"/>
                <w:sz w:val="22"/>
                <w:szCs w:val="22"/>
              </w:rPr>
              <w:t xml:space="preserve">Sidney, </w:t>
            </w:r>
            <w:r w:rsidRPr="00DF1546">
              <w:rPr>
                <w:rFonts w:ascii="Cambria" w:hAnsi="Cambria"/>
                <w:sz w:val="22"/>
                <w:szCs w:val="22"/>
              </w:rPr>
              <w:t>July 8-14th 2007.</w:t>
            </w:r>
          </w:p>
          <w:p w:rsidR="005D24BB" w:rsidRPr="00DF1546" w:rsidRDefault="005D24BB" w:rsidP="0014533B">
            <w:pPr>
              <w:pStyle w:val="Paragrafoelenco"/>
              <w:numPr>
                <w:ilvl w:val="0"/>
                <w:numId w:val="12"/>
              </w:numPr>
              <w:ind w:left="318" w:hanging="284"/>
              <w:jc w:val="both"/>
              <w:rPr>
                <w:rFonts w:ascii="Cambria" w:hAnsi="Cambria"/>
                <w:sz w:val="22"/>
                <w:szCs w:val="22"/>
              </w:rPr>
            </w:pPr>
            <w:r w:rsidRPr="00DF1546">
              <w:rPr>
                <w:rFonts w:ascii="Cambria" w:hAnsi="Cambria"/>
                <w:sz w:val="22"/>
                <w:szCs w:val="22"/>
              </w:rPr>
              <w:t xml:space="preserve">Poster </w:t>
            </w:r>
            <w:r w:rsidRPr="00DF1546">
              <w:rPr>
                <w:rFonts w:ascii="Cambria" w:hAnsi="Cambria"/>
                <w:i/>
                <w:sz w:val="22"/>
                <w:szCs w:val="22"/>
              </w:rPr>
              <w:t>Silicate bonding properties: investigation through thermal conductivity measurements</w:t>
            </w:r>
            <w:r w:rsidRPr="00DF1546">
              <w:rPr>
                <w:rFonts w:ascii="Cambria" w:hAnsi="Cambria"/>
                <w:sz w:val="22"/>
                <w:szCs w:val="22"/>
              </w:rPr>
              <w:t xml:space="preserve">, at </w:t>
            </w:r>
            <w:proofErr w:type="gramStart"/>
            <w:r w:rsidRPr="00DF1546">
              <w:rPr>
                <w:rFonts w:ascii="Cambria" w:hAnsi="Cambria"/>
                <w:sz w:val="22"/>
                <w:szCs w:val="22"/>
              </w:rPr>
              <w:t>the  LSC</w:t>
            </w:r>
            <w:proofErr w:type="gramEnd"/>
            <w:r w:rsidRPr="00DF1546">
              <w:rPr>
                <w:rFonts w:ascii="Cambria" w:hAnsi="Cambria"/>
                <w:sz w:val="22"/>
                <w:szCs w:val="22"/>
              </w:rPr>
              <w:t>-Virgo Meeting, March  15-18th 2010, Arcadia (CA).</w:t>
            </w:r>
          </w:p>
          <w:p w:rsidR="005D24BB" w:rsidRPr="00DF1546" w:rsidRDefault="005D24BB" w:rsidP="0014533B">
            <w:pPr>
              <w:pStyle w:val="Paragrafoelenco"/>
              <w:numPr>
                <w:ilvl w:val="0"/>
                <w:numId w:val="12"/>
              </w:numPr>
              <w:ind w:left="318" w:hanging="284"/>
              <w:jc w:val="both"/>
              <w:rPr>
                <w:rFonts w:ascii="Cambria" w:hAnsi="Cambria"/>
                <w:sz w:val="22"/>
                <w:szCs w:val="22"/>
              </w:rPr>
            </w:pPr>
            <w:r w:rsidRPr="00DF1546">
              <w:rPr>
                <w:rFonts w:ascii="Cambria" w:hAnsi="Cambria"/>
                <w:sz w:val="22"/>
                <w:szCs w:val="22"/>
              </w:rPr>
              <w:t xml:space="preserve">Poster </w:t>
            </w:r>
            <w:r w:rsidRPr="00DF1546">
              <w:rPr>
                <w:rFonts w:ascii="Cambria" w:hAnsi="Cambria"/>
                <w:i/>
                <w:sz w:val="22"/>
                <w:szCs w:val="22"/>
              </w:rPr>
              <w:t xml:space="preserve">Creep rate measurement setups for the hydroxide-catalysis bonded silica </w:t>
            </w:r>
            <w:proofErr w:type="gramStart"/>
            <w:r w:rsidRPr="00DF1546">
              <w:rPr>
                <w:rFonts w:ascii="Cambria" w:hAnsi="Cambria"/>
                <w:i/>
                <w:sz w:val="22"/>
                <w:szCs w:val="22"/>
              </w:rPr>
              <w:t>ears</w:t>
            </w:r>
            <w:r w:rsidRPr="00DF1546">
              <w:rPr>
                <w:rFonts w:ascii="Cambria" w:hAnsi="Cambria"/>
                <w:sz w:val="22"/>
                <w:szCs w:val="22"/>
              </w:rPr>
              <w:t xml:space="preserve"> ,</w:t>
            </w:r>
            <w:proofErr w:type="gramEnd"/>
            <w:r w:rsidRPr="00DF1546">
              <w:rPr>
                <w:rFonts w:ascii="Cambria" w:hAnsi="Cambria"/>
                <w:sz w:val="22"/>
                <w:szCs w:val="22"/>
              </w:rPr>
              <w:t xml:space="preserve"> at the  9th Amaldi Conference, July  10-15th 2011, Cardiff (UK).</w:t>
            </w:r>
          </w:p>
          <w:p w:rsidR="005D24BB" w:rsidRPr="00656914" w:rsidRDefault="005D24BB" w:rsidP="0014533B">
            <w:pPr>
              <w:pStyle w:val="Paragrafoelenco"/>
              <w:numPr>
                <w:ilvl w:val="0"/>
                <w:numId w:val="12"/>
              </w:numPr>
              <w:ind w:left="318" w:hanging="284"/>
              <w:jc w:val="both"/>
              <w:rPr>
                <w:rFonts w:ascii="Cambria" w:hAnsi="Cambria"/>
                <w:i/>
                <w:sz w:val="22"/>
                <w:szCs w:val="22"/>
                <w:u w:val="single"/>
              </w:rPr>
            </w:pPr>
            <w:r w:rsidRPr="00DF1546">
              <w:rPr>
                <w:rFonts w:ascii="Cambria" w:hAnsi="Cambria"/>
                <w:sz w:val="22"/>
                <w:szCs w:val="22"/>
              </w:rPr>
              <w:t xml:space="preserve">Poster </w:t>
            </w:r>
            <w:r w:rsidRPr="00DF1546">
              <w:rPr>
                <w:rFonts w:ascii="Cambria" w:hAnsi="Cambria"/>
                <w:i/>
                <w:sz w:val="22"/>
                <w:szCs w:val="22"/>
              </w:rPr>
              <w:t>Roma Tor Vergata test facility for the characterization of the Advanced Virgo TCS</w:t>
            </w:r>
            <w:r w:rsidRPr="00DF1546">
              <w:rPr>
                <w:rFonts w:ascii="Cambria" w:hAnsi="Cambria"/>
                <w:sz w:val="22"/>
                <w:szCs w:val="22"/>
              </w:rPr>
              <w:t>, at the LSC-Virgo Meeting, March 17th – 21st 2014</w:t>
            </w:r>
          </w:p>
          <w:p w:rsidR="00ED3C9F" w:rsidRPr="00ED3C9F" w:rsidRDefault="007B3EA9" w:rsidP="00ED3C9F">
            <w:pPr>
              <w:pStyle w:val="Paragrafoelenco"/>
              <w:numPr>
                <w:ilvl w:val="0"/>
                <w:numId w:val="12"/>
              </w:numPr>
              <w:ind w:left="318" w:hanging="284"/>
              <w:jc w:val="both"/>
              <w:rPr>
                <w:rFonts w:ascii="Cambria" w:hAnsi="Cambria"/>
                <w:i/>
                <w:sz w:val="22"/>
                <w:szCs w:val="22"/>
                <w:u w:val="single"/>
              </w:rPr>
            </w:pPr>
            <w:r>
              <w:rPr>
                <w:rFonts w:ascii="Cambria" w:hAnsi="Cambria"/>
                <w:sz w:val="22"/>
                <w:szCs w:val="22"/>
              </w:rPr>
              <w:t xml:space="preserve">Poster </w:t>
            </w:r>
            <w:r w:rsidRPr="007B3EA9">
              <w:rPr>
                <w:rFonts w:ascii="Cambria" w:hAnsi="Cambria"/>
                <w:i/>
                <w:sz w:val="22"/>
                <w:szCs w:val="22"/>
              </w:rPr>
              <w:t>A machine for the annealing of the barrel surface in fused silica discs to be used in coating characterization with GeNS</w:t>
            </w:r>
            <w:r>
              <w:rPr>
                <w:rFonts w:ascii="Cambria" w:hAnsi="Cambria"/>
                <w:sz w:val="22"/>
                <w:szCs w:val="22"/>
              </w:rPr>
              <w:t>, at the LSC-Virgo Meeting, March 13</w:t>
            </w:r>
            <w:r w:rsidRPr="007B3EA9">
              <w:rPr>
                <w:rFonts w:ascii="Cambria" w:hAnsi="Cambria"/>
                <w:sz w:val="22"/>
                <w:szCs w:val="22"/>
              </w:rPr>
              <w:t>th</w:t>
            </w:r>
            <w:r>
              <w:rPr>
                <w:rFonts w:ascii="Cambria" w:hAnsi="Cambria"/>
                <w:sz w:val="22"/>
                <w:szCs w:val="22"/>
              </w:rPr>
              <w:t xml:space="preserve"> to 16</w:t>
            </w:r>
            <w:r w:rsidRPr="007B3EA9">
              <w:rPr>
                <w:rFonts w:ascii="Cambria" w:hAnsi="Cambria"/>
                <w:sz w:val="22"/>
                <w:szCs w:val="22"/>
              </w:rPr>
              <w:t>th</w:t>
            </w:r>
            <w:r>
              <w:rPr>
                <w:rFonts w:ascii="Cambria" w:hAnsi="Cambria"/>
                <w:sz w:val="22"/>
                <w:szCs w:val="22"/>
              </w:rPr>
              <w:t xml:space="preserve"> 2017, Pasadena </w:t>
            </w:r>
          </w:p>
          <w:p w:rsidR="00ED3C9F" w:rsidRPr="00ED3C9F" w:rsidRDefault="00ED3C9F" w:rsidP="00ED3C9F">
            <w:pPr>
              <w:pStyle w:val="Paragrafoelenco"/>
              <w:numPr>
                <w:ilvl w:val="0"/>
                <w:numId w:val="12"/>
              </w:numPr>
              <w:ind w:left="318" w:hanging="284"/>
              <w:jc w:val="both"/>
              <w:rPr>
                <w:rFonts w:ascii="Cambria" w:hAnsi="Cambria"/>
                <w:i/>
                <w:sz w:val="22"/>
                <w:szCs w:val="22"/>
                <w:u w:val="single"/>
              </w:rPr>
            </w:pPr>
            <w:r w:rsidRPr="00ED3C9F">
              <w:rPr>
                <w:rFonts w:ascii="Cambria" w:hAnsi="Cambria"/>
                <w:sz w:val="22"/>
                <w:szCs w:val="22"/>
              </w:rPr>
              <w:t xml:space="preserve">Poster </w:t>
            </w:r>
            <w:r w:rsidRPr="00ED3C9F">
              <w:rPr>
                <w:rFonts w:ascii="Cambria" w:hAnsi="Cambria"/>
                <w:i/>
                <w:sz w:val="22"/>
                <w:szCs w:val="22"/>
              </w:rPr>
              <w:t>Correction of optical aberration: lessons from 2</w:t>
            </w:r>
            <w:r w:rsidRPr="00ED3C9F">
              <w:rPr>
                <w:rFonts w:ascii="Cambria" w:hAnsi="Cambria"/>
                <w:i/>
                <w:sz w:val="22"/>
                <w:szCs w:val="22"/>
                <w:vertAlign w:val="superscript"/>
              </w:rPr>
              <w:t>nd</w:t>
            </w:r>
            <w:r w:rsidRPr="00ED3C9F">
              <w:rPr>
                <w:rFonts w:ascii="Cambria" w:hAnsi="Cambria"/>
                <w:i/>
                <w:sz w:val="22"/>
                <w:szCs w:val="22"/>
              </w:rPr>
              <w:t xml:space="preserve"> generation towards future detectors</w:t>
            </w:r>
            <w:r>
              <w:rPr>
                <w:rFonts w:ascii="Cambria" w:hAnsi="Cambria"/>
                <w:sz w:val="22"/>
                <w:szCs w:val="22"/>
              </w:rPr>
              <w:t xml:space="preserve"> at the 10</w:t>
            </w:r>
            <w:r w:rsidRPr="00ED3C9F">
              <w:rPr>
                <w:rFonts w:ascii="Cambria" w:hAnsi="Cambria"/>
                <w:sz w:val="22"/>
                <w:szCs w:val="22"/>
                <w:vertAlign w:val="superscript"/>
              </w:rPr>
              <w:t>th</w:t>
            </w:r>
            <w:r>
              <w:rPr>
                <w:rFonts w:ascii="Cambria" w:hAnsi="Cambria"/>
                <w:sz w:val="22"/>
                <w:szCs w:val="22"/>
              </w:rPr>
              <w:t xml:space="preserve"> ET Symposium, 11</w:t>
            </w:r>
            <w:r w:rsidRPr="00ED3C9F">
              <w:rPr>
                <w:rFonts w:ascii="Cambria" w:hAnsi="Cambria"/>
                <w:sz w:val="22"/>
                <w:szCs w:val="22"/>
                <w:vertAlign w:val="superscript"/>
              </w:rPr>
              <w:t>th</w:t>
            </w:r>
            <w:r>
              <w:rPr>
                <w:rFonts w:ascii="Cambria" w:hAnsi="Cambria"/>
                <w:sz w:val="22"/>
                <w:szCs w:val="22"/>
              </w:rPr>
              <w:t xml:space="preserve"> -12</w:t>
            </w:r>
            <w:r w:rsidRPr="00ED3C9F">
              <w:rPr>
                <w:rFonts w:ascii="Cambria" w:hAnsi="Cambria"/>
                <w:sz w:val="22"/>
                <w:szCs w:val="22"/>
                <w:vertAlign w:val="superscript"/>
              </w:rPr>
              <w:t>th</w:t>
            </w:r>
            <w:r>
              <w:rPr>
                <w:rFonts w:ascii="Cambria" w:hAnsi="Cambria"/>
                <w:sz w:val="22"/>
                <w:szCs w:val="22"/>
              </w:rPr>
              <w:t xml:space="preserve"> April 2019, Orosei (Italy)</w:t>
            </w:r>
          </w:p>
        </w:tc>
      </w:tr>
    </w:tbl>
    <w:p w:rsidR="005D24BB" w:rsidRPr="005D24BB" w:rsidRDefault="005D24BB">
      <w:pPr>
        <w:rPr>
          <w:rFonts w:ascii="Cambria" w:hAnsi="Cambria"/>
          <w:sz w:val="18"/>
          <w:szCs w:val="18"/>
        </w:rPr>
      </w:pPr>
    </w:p>
    <w:sectPr w:rsidR="005D24BB" w:rsidRPr="005D24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0B55A6"/>
    <w:multiLevelType w:val="hybridMultilevel"/>
    <w:tmpl w:val="1CF64EDE"/>
    <w:lvl w:ilvl="0" w:tplc="04100001">
      <w:start w:val="1"/>
      <w:numFmt w:val="bullet"/>
      <w:lvlText w:val=""/>
      <w:lvlJc w:val="left"/>
      <w:pPr>
        <w:ind w:left="895" w:hanging="360"/>
      </w:pPr>
      <w:rPr>
        <w:rFonts w:ascii="Symbol" w:hAnsi="Symbol" w:hint="default"/>
      </w:rPr>
    </w:lvl>
    <w:lvl w:ilvl="1" w:tplc="04100003">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2">
    <w:nsid w:val="1AD76A54"/>
    <w:multiLevelType w:val="hybridMultilevel"/>
    <w:tmpl w:val="B2AAADA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EEE52DC"/>
    <w:multiLevelType w:val="hybridMultilevel"/>
    <w:tmpl w:val="A216A538"/>
    <w:lvl w:ilvl="0" w:tplc="04100001">
      <w:start w:val="1"/>
      <w:numFmt w:val="bullet"/>
      <w:lvlText w:val=""/>
      <w:lvlJc w:val="left"/>
      <w:pPr>
        <w:ind w:left="895" w:hanging="360"/>
      </w:pPr>
      <w:rPr>
        <w:rFonts w:ascii="Symbol" w:hAnsi="Symbol" w:hint="default"/>
      </w:rPr>
    </w:lvl>
    <w:lvl w:ilvl="1" w:tplc="F0F23AE0">
      <w:numFmt w:val="bullet"/>
      <w:lvlText w:val="-"/>
      <w:lvlJc w:val="left"/>
      <w:pPr>
        <w:ind w:left="1930" w:hanging="675"/>
      </w:pPr>
      <w:rPr>
        <w:rFonts w:ascii="Cambria" w:eastAsia="Times New Roman" w:hAnsi="Cambria" w:cs="Times New Roman"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4">
    <w:nsid w:val="20383588"/>
    <w:multiLevelType w:val="hybridMultilevel"/>
    <w:tmpl w:val="A3ACAEBE"/>
    <w:lvl w:ilvl="0" w:tplc="04100005">
      <w:start w:val="1"/>
      <w:numFmt w:val="bullet"/>
      <w:lvlText w:val=""/>
      <w:lvlJc w:val="left"/>
      <w:pPr>
        <w:ind w:left="1037" w:hanging="360"/>
      </w:pPr>
      <w:rPr>
        <w:rFonts w:ascii="Wingdings" w:hAnsi="Wingdings" w:hint="default"/>
      </w:rPr>
    </w:lvl>
    <w:lvl w:ilvl="1" w:tplc="04100003" w:tentative="1">
      <w:start w:val="1"/>
      <w:numFmt w:val="bullet"/>
      <w:lvlText w:val="o"/>
      <w:lvlJc w:val="left"/>
      <w:pPr>
        <w:ind w:left="1757" w:hanging="360"/>
      </w:pPr>
      <w:rPr>
        <w:rFonts w:ascii="Courier New" w:hAnsi="Courier New" w:cs="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5">
    <w:nsid w:val="220F425A"/>
    <w:multiLevelType w:val="hybridMultilevel"/>
    <w:tmpl w:val="7D3270EC"/>
    <w:lvl w:ilvl="0" w:tplc="0410000D">
      <w:start w:val="1"/>
      <w:numFmt w:val="bullet"/>
      <w:lvlText w:val=""/>
      <w:lvlJc w:val="left"/>
      <w:pPr>
        <w:ind w:left="1037" w:hanging="360"/>
      </w:pPr>
      <w:rPr>
        <w:rFonts w:ascii="Wingdings" w:hAnsi="Wingdings" w:hint="default"/>
      </w:rPr>
    </w:lvl>
    <w:lvl w:ilvl="1" w:tplc="04100003" w:tentative="1">
      <w:start w:val="1"/>
      <w:numFmt w:val="bullet"/>
      <w:lvlText w:val="o"/>
      <w:lvlJc w:val="left"/>
      <w:pPr>
        <w:ind w:left="1757" w:hanging="360"/>
      </w:pPr>
      <w:rPr>
        <w:rFonts w:ascii="Courier New" w:hAnsi="Courier New" w:cs="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6">
    <w:nsid w:val="27871D67"/>
    <w:multiLevelType w:val="hybridMultilevel"/>
    <w:tmpl w:val="6602F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0E044A"/>
    <w:multiLevelType w:val="hybridMultilevel"/>
    <w:tmpl w:val="7260634C"/>
    <w:lvl w:ilvl="0" w:tplc="EFFE93CC">
      <w:numFmt w:val="bullet"/>
      <w:lvlText w:val="-"/>
      <w:lvlJc w:val="left"/>
      <w:pPr>
        <w:ind w:left="850" w:hanging="675"/>
      </w:pPr>
      <w:rPr>
        <w:rFonts w:ascii="Cambria" w:eastAsia="Times New Roman" w:hAnsi="Cambria" w:cs="Times New Roman" w:hint="default"/>
      </w:rPr>
    </w:lvl>
    <w:lvl w:ilvl="1" w:tplc="04100003" w:tentative="1">
      <w:start w:val="1"/>
      <w:numFmt w:val="bullet"/>
      <w:lvlText w:val="o"/>
      <w:lvlJc w:val="left"/>
      <w:pPr>
        <w:ind w:left="1255" w:hanging="360"/>
      </w:pPr>
      <w:rPr>
        <w:rFonts w:ascii="Courier New" w:hAnsi="Courier New" w:cs="Courier New" w:hint="default"/>
      </w:rPr>
    </w:lvl>
    <w:lvl w:ilvl="2" w:tplc="04100005" w:tentative="1">
      <w:start w:val="1"/>
      <w:numFmt w:val="bullet"/>
      <w:lvlText w:val=""/>
      <w:lvlJc w:val="left"/>
      <w:pPr>
        <w:ind w:left="1975" w:hanging="360"/>
      </w:pPr>
      <w:rPr>
        <w:rFonts w:ascii="Wingdings" w:hAnsi="Wingdings" w:hint="default"/>
      </w:rPr>
    </w:lvl>
    <w:lvl w:ilvl="3" w:tplc="04100001" w:tentative="1">
      <w:start w:val="1"/>
      <w:numFmt w:val="bullet"/>
      <w:lvlText w:val=""/>
      <w:lvlJc w:val="left"/>
      <w:pPr>
        <w:ind w:left="2695" w:hanging="360"/>
      </w:pPr>
      <w:rPr>
        <w:rFonts w:ascii="Symbol" w:hAnsi="Symbol" w:hint="default"/>
      </w:rPr>
    </w:lvl>
    <w:lvl w:ilvl="4" w:tplc="04100003" w:tentative="1">
      <w:start w:val="1"/>
      <w:numFmt w:val="bullet"/>
      <w:lvlText w:val="o"/>
      <w:lvlJc w:val="left"/>
      <w:pPr>
        <w:ind w:left="3415" w:hanging="360"/>
      </w:pPr>
      <w:rPr>
        <w:rFonts w:ascii="Courier New" w:hAnsi="Courier New" w:cs="Courier New" w:hint="default"/>
      </w:rPr>
    </w:lvl>
    <w:lvl w:ilvl="5" w:tplc="04100005" w:tentative="1">
      <w:start w:val="1"/>
      <w:numFmt w:val="bullet"/>
      <w:lvlText w:val=""/>
      <w:lvlJc w:val="left"/>
      <w:pPr>
        <w:ind w:left="4135" w:hanging="360"/>
      </w:pPr>
      <w:rPr>
        <w:rFonts w:ascii="Wingdings" w:hAnsi="Wingdings" w:hint="default"/>
      </w:rPr>
    </w:lvl>
    <w:lvl w:ilvl="6" w:tplc="04100001" w:tentative="1">
      <w:start w:val="1"/>
      <w:numFmt w:val="bullet"/>
      <w:lvlText w:val=""/>
      <w:lvlJc w:val="left"/>
      <w:pPr>
        <w:ind w:left="4855" w:hanging="360"/>
      </w:pPr>
      <w:rPr>
        <w:rFonts w:ascii="Symbol" w:hAnsi="Symbol" w:hint="default"/>
      </w:rPr>
    </w:lvl>
    <w:lvl w:ilvl="7" w:tplc="04100003" w:tentative="1">
      <w:start w:val="1"/>
      <w:numFmt w:val="bullet"/>
      <w:lvlText w:val="o"/>
      <w:lvlJc w:val="left"/>
      <w:pPr>
        <w:ind w:left="5575" w:hanging="360"/>
      </w:pPr>
      <w:rPr>
        <w:rFonts w:ascii="Courier New" w:hAnsi="Courier New" w:cs="Courier New" w:hint="default"/>
      </w:rPr>
    </w:lvl>
    <w:lvl w:ilvl="8" w:tplc="04100005" w:tentative="1">
      <w:start w:val="1"/>
      <w:numFmt w:val="bullet"/>
      <w:lvlText w:val=""/>
      <w:lvlJc w:val="left"/>
      <w:pPr>
        <w:ind w:left="6295" w:hanging="360"/>
      </w:pPr>
      <w:rPr>
        <w:rFonts w:ascii="Wingdings" w:hAnsi="Wingdings" w:hint="default"/>
      </w:rPr>
    </w:lvl>
  </w:abstractNum>
  <w:abstractNum w:abstractNumId="8">
    <w:nsid w:val="39C7418D"/>
    <w:multiLevelType w:val="hybridMultilevel"/>
    <w:tmpl w:val="F39C34C6"/>
    <w:lvl w:ilvl="0" w:tplc="0410000D">
      <w:start w:val="1"/>
      <w:numFmt w:val="bullet"/>
      <w:lvlText w:val=""/>
      <w:lvlJc w:val="left"/>
      <w:pPr>
        <w:ind w:left="1037" w:hanging="360"/>
      </w:pPr>
      <w:rPr>
        <w:rFonts w:ascii="Wingdings" w:hAnsi="Wingdings" w:hint="default"/>
      </w:rPr>
    </w:lvl>
    <w:lvl w:ilvl="1" w:tplc="04100003" w:tentative="1">
      <w:start w:val="1"/>
      <w:numFmt w:val="bullet"/>
      <w:lvlText w:val="o"/>
      <w:lvlJc w:val="left"/>
      <w:pPr>
        <w:ind w:left="1757" w:hanging="360"/>
      </w:pPr>
      <w:rPr>
        <w:rFonts w:ascii="Courier New" w:hAnsi="Courier New" w:cs="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9">
    <w:nsid w:val="577C04C0"/>
    <w:multiLevelType w:val="hybridMultilevel"/>
    <w:tmpl w:val="F7C4C47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476D9E"/>
    <w:multiLevelType w:val="hybridMultilevel"/>
    <w:tmpl w:val="355A4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1E2C9B"/>
    <w:multiLevelType w:val="hybridMultilevel"/>
    <w:tmpl w:val="ED3E1D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6DC74844"/>
    <w:multiLevelType w:val="hybridMultilevel"/>
    <w:tmpl w:val="1D1285A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7653F1"/>
    <w:multiLevelType w:val="hybridMultilevel"/>
    <w:tmpl w:val="30F804A8"/>
    <w:lvl w:ilvl="0" w:tplc="04100001">
      <w:start w:val="1"/>
      <w:numFmt w:val="bullet"/>
      <w:lvlText w:val=""/>
      <w:lvlJc w:val="left"/>
      <w:pPr>
        <w:ind w:left="1037" w:hanging="360"/>
      </w:pPr>
      <w:rPr>
        <w:rFonts w:ascii="Symbol" w:hAnsi="Symbol" w:hint="default"/>
      </w:rPr>
    </w:lvl>
    <w:lvl w:ilvl="1" w:tplc="04100003" w:tentative="1">
      <w:start w:val="1"/>
      <w:numFmt w:val="bullet"/>
      <w:lvlText w:val="o"/>
      <w:lvlJc w:val="left"/>
      <w:pPr>
        <w:ind w:left="1757" w:hanging="360"/>
      </w:pPr>
      <w:rPr>
        <w:rFonts w:ascii="Courier New" w:hAnsi="Courier New" w:cs="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14">
    <w:nsid w:val="792E3469"/>
    <w:multiLevelType w:val="hybridMultilevel"/>
    <w:tmpl w:val="9B28E6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7"/>
  </w:num>
  <w:num w:numId="4">
    <w:abstractNumId w:val="14"/>
  </w:num>
  <w:num w:numId="5">
    <w:abstractNumId w:val="9"/>
  </w:num>
  <w:num w:numId="6">
    <w:abstractNumId w:val="12"/>
  </w:num>
  <w:num w:numId="7">
    <w:abstractNumId w:val="1"/>
  </w:num>
  <w:num w:numId="8">
    <w:abstractNumId w:val="10"/>
  </w:num>
  <w:num w:numId="9">
    <w:abstractNumId w:val="4"/>
  </w:num>
  <w:num w:numId="10">
    <w:abstractNumId w:val="8"/>
  </w:num>
  <w:num w:numId="11">
    <w:abstractNumId w:val="6"/>
  </w:num>
  <w:num w:numId="12">
    <w:abstractNumId w:val="13"/>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5E"/>
    <w:rsid w:val="000016CB"/>
    <w:rsid w:val="00001729"/>
    <w:rsid w:val="00040B1F"/>
    <w:rsid w:val="0006716D"/>
    <w:rsid w:val="0009427C"/>
    <w:rsid w:val="000A00D1"/>
    <w:rsid w:val="000A0E64"/>
    <w:rsid w:val="000A666C"/>
    <w:rsid w:val="000A77EE"/>
    <w:rsid w:val="000E1387"/>
    <w:rsid w:val="00111858"/>
    <w:rsid w:val="00121E30"/>
    <w:rsid w:val="00130ABA"/>
    <w:rsid w:val="0013665F"/>
    <w:rsid w:val="0014533B"/>
    <w:rsid w:val="00195564"/>
    <w:rsid w:val="001C40A0"/>
    <w:rsid w:val="001E5AAC"/>
    <w:rsid w:val="001F4C3A"/>
    <w:rsid w:val="00212D07"/>
    <w:rsid w:val="00222EFF"/>
    <w:rsid w:val="00246793"/>
    <w:rsid w:val="0025752D"/>
    <w:rsid w:val="00283A31"/>
    <w:rsid w:val="002A1331"/>
    <w:rsid w:val="002C547E"/>
    <w:rsid w:val="002D4180"/>
    <w:rsid w:val="002E15CF"/>
    <w:rsid w:val="002F1AEC"/>
    <w:rsid w:val="002F5081"/>
    <w:rsid w:val="0031697E"/>
    <w:rsid w:val="00354A9A"/>
    <w:rsid w:val="00355D81"/>
    <w:rsid w:val="003755B3"/>
    <w:rsid w:val="003B7876"/>
    <w:rsid w:val="003D316F"/>
    <w:rsid w:val="003E2E7E"/>
    <w:rsid w:val="003E4413"/>
    <w:rsid w:val="003E7B73"/>
    <w:rsid w:val="003E7DCA"/>
    <w:rsid w:val="003F454C"/>
    <w:rsid w:val="00403AFE"/>
    <w:rsid w:val="00404795"/>
    <w:rsid w:val="004206C8"/>
    <w:rsid w:val="004227BE"/>
    <w:rsid w:val="004276AA"/>
    <w:rsid w:val="00466AF7"/>
    <w:rsid w:val="0046710F"/>
    <w:rsid w:val="00492A5F"/>
    <w:rsid w:val="00496692"/>
    <w:rsid w:val="004A0D32"/>
    <w:rsid w:val="004C5CD3"/>
    <w:rsid w:val="004F4FB2"/>
    <w:rsid w:val="005118A8"/>
    <w:rsid w:val="00537960"/>
    <w:rsid w:val="0054219D"/>
    <w:rsid w:val="005443E6"/>
    <w:rsid w:val="0058352A"/>
    <w:rsid w:val="00584005"/>
    <w:rsid w:val="00584CF3"/>
    <w:rsid w:val="005A2E5D"/>
    <w:rsid w:val="005B6938"/>
    <w:rsid w:val="005D24BB"/>
    <w:rsid w:val="005E3CA4"/>
    <w:rsid w:val="005F0051"/>
    <w:rsid w:val="006059BA"/>
    <w:rsid w:val="00635901"/>
    <w:rsid w:val="00641839"/>
    <w:rsid w:val="00641958"/>
    <w:rsid w:val="006429C6"/>
    <w:rsid w:val="00643E36"/>
    <w:rsid w:val="00656914"/>
    <w:rsid w:val="006642F1"/>
    <w:rsid w:val="00667C67"/>
    <w:rsid w:val="00682F36"/>
    <w:rsid w:val="00684690"/>
    <w:rsid w:val="0068736A"/>
    <w:rsid w:val="00693043"/>
    <w:rsid w:val="006B13F2"/>
    <w:rsid w:val="006B4741"/>
    <w:rsid w:val="006C0700"/>
    <w:rsid w:val="006D09AF"/>
    <w:rsid w:val="006D1681"/>
    <w:rsid w:val="006E5B4D"/>
    <w:rsid w:val="007030F4"/>
    <w:rsid w:val="00705BC7"/>
    <w:rsid w:val="00715C8F"/>
    <w:rsid w:val="00720F41"/>
    <w:rsid w:val="007260D9"/>
    <w:rsid w:val="007A232A"/>
    <w:rsid w:val="007A63DA"/>
    <w:rsid w:val="007B209D"/>
    <w:rsid w:val="007B3EA9"/>
    <w:rsid w:val="007C2298"/>
    <w:rsid w:val="007C2E71"/>
    <w:rsid w:val="007C616F"/>
    <w:rsid w:val="007E64BA"/>
    <w:rsid w:val="007E6635"/>
    <w:rsid w:val="00806CC6"/>
    <w:rsid w:val="00812C35"/>
    <w:rsid w:val="008277CB"/>
    <w:rsid w:val="00840EB3"/>
    <w:rsid w:val="00891C4F"/>
    <w:rsid w:val="008934BB"/>
    <w:rsid w:val="00896DDE"/>
    <w:rsid w:val="009022F3"/>
    <w:rsid w:val="009135DA"/>
    <w:rsid w:val="009236DE"/>
    <w:rsid w:val="00926EEA"/>
    <w:rsid w:val="0094340C"/>
    <w:rsid w:val="00960046"/>
    <w:rsid w:val="009616F4"/>
    <w:rsid w:val="009821D9"/>
    <w:rsid w:val="00982C5E"/>
    <w:rsid w:val="009900D1"/>
    <w:rsid w:val="009B79AE"/>
    <w:rsid w:val="009C6B3C"/>
    <w:rsid w:val="009E40E6"/>
    <w:rsid w:val="009F2A23"/>
    <w:rsid w:val="00A07625"/>
    <w:rsid w:val="00A250A8"/>
    <w:rsid w:val="00A477B2"/>
    <w:rsid w:val="00A66AF1"/>
    <w:rsid w:val="00A970C2"/>
    <w:rsid w:val="00AA77F0"/>
    <w:rsid w:val="00AB2C79"/>
    <w:rsid w:val="00AB5371"/>
    <w:rsid w:val="00AC489A"/>
    <w:rsid w:val="00AF6122"/>
    <w:rsid w:val="00B07A38"/>
    <w:rsid w:val="00B10593"/>
    <w:rsid w:val="00B2057F"/>
    <w:rsid w:val="00B365E9"/>
    <w:rsid w:val="00B569A7"/>
    <w:rsid w:val="00B644D9"/>
    <w:rsid w:val="00B77DC7"/>
    <w:rsid w:val="00B92BFB"/>
    <w:rsid w:val="00BA1498"/>
    <w:rsid w:val="00BA693A"/>
    <w:rsid w:val="00BC7AF0"/>
    <w:rsid w:val="00BD3D41"/>
    <w:rsid w:val="00BD4A25"/>
    <w:rsid w:val="00BE07A6"/>
    <w:rsid w:val="00BF1F82"/>
    <w:rsid w:val="00BF5648"/>
    <w:rsid w:val="00C000C8"/>
    <w:rsid w:val="00C17586"/>
    <w:rsid w:val="00C4147E"/>
    <w:rsid w:val="00C60C81"/>
    <w:rsid w:val="00C94969"/>
    <w:rsid w:val="00CA34B1"/>
    <w:rsid w:val="00CA5D86"/>
    <w:rsid w:val="00CA7678"/>
    <w:rsid w:val="00CB5DB5"/>
    <w:rsid w:val="00CB7083"/>
    <w:rsid w:val="00CC6AFA"/>
    <w:rsid w:val="00CE1F99"/>
    <w:rsid w:val="00CF002E"/>
    <w:rsid w:val="00D004E4"/>
    <w:rsid w:val="00D04937"/>
    <w:rsid w:val="00D17FEA"/>
    <w:rsid w:val="00D2242C"/>
    <w:rsid w:val="00D53CE6"/>
    <w:rsid w:val="00D54654"/>
    <w:rsid w:val="00D54B8D"/>
    <w:rsid w:val="00D558D2"/>
    <w:rsid w:val="00D80768"/>
    <w:rsid w:val="00D870B6"/>
    <w:rsid w:val="00DA4743"/>
    <w:rsid w:val="00DB534B"/>
    <w:rsid w:val="00DB74EA"/>
    <w:rsid w:val="00DC0653"/>
    <w:rsid w:val="00DE0966"/>
    <w:rsid w:val="00DE6311"/>
    <w:rsid w:val="00DF1546"/>
    <w:rsid w:val="00DF6E62"/>
    <w:rsid w:val="00E04262"/>
    <w:rsid w:val="00E13902"/>
    <w:rsid w:val="00E3210B"/>
    <w:rsid w:val="00E329C7"/>
    <w:rsid w:val="00E43CDE"/>
    <w:rsid w:val="00E71986"/>
    <w:rsid w:val="00E757F3"/>
    <w:rsid w:val="00E93DC9"/>
    <w:rsid w:val="00EC1A27"/>
    <w:rsid w:val="00ED3C9F"/>
    <w:rsid w:val="00EE31F9"/>
    <w:rsid w:val="00F04FE1"/>
    <w:rsid w:val="00F066E2"/>
    <w:rsid w:val="00F371C3"/>
    <w:rsid w:val="00F60C8E"/>
    <w:rsid w:val="00F72A1C"/>
    <w:rsid w:val="00F910A3"/>
    <w:rsid w:val="00FB6256"/>
    <w:rsid w:val="00FC2B37"/>
    <w:rsid w:val="00FD4927"/>
    <w:rsid w:val="00FE0D97"/>
    <w:rsid w:val="00FE7D8C"/>
    <w:rsid w:val="00FF6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C5E"/>
    <w:pPr>
      <w:spacing w:after="0" w:line="240" w:lineRule="auto"/>
    </w:pPr>
    <w:rPr>
      <w:rFonts w:ascii="Times" w:eastAsia="Times New Roman" w:hAnsi="Times" w:cs="Times New Roman"/>
      <w:sz w:val="24"/>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82C5E"/>
    <w:pPr>
      <w:jc w:val="center"/>
    </w:pPr>
    <w:rPr>
      <w:rFonts w:ascii="Times New Roman" w:hAnsi="Times New Roman"/>
      <w:b/>
      <w:sz w:val="32"/>
      <w:lang w:val="fr-FR"/>
    </w:rPr>
  </w:style>
  <w:style w:type="character" w:customStyle="1" w:styleId="TitoloCarattere">
    <w:name w:val="Titolo Carattere"/>
    <w:basedOn w:val="Carpredefinitoparagrafo"/>
    <w:link w:val="Titolo"/>
    <w:rsid w:val="00982C5E"/>
    <w:rPr>
      <w:rFonts w:ascii="Times New Roman" w:eastAsia="Times New Roman" w:hAnsi="Times New Roman" w:cs="Times New Roman"/>
      <w:b/>
      <w:sz w:val="32"/>
      <w:szCs w:val="20"/>
      <w:lang w:val="fr-FR" w:eastAsia="it-IT"/>
    </w:rPr>
  </w:style>
  <w:style w:type="paragraph" w:styleId="Testofumetto">
    <w:name w:val="Balloon Text"/>
    <w:basedOn w:val="Normale"/>
    <w:link w:val="TestofumettoCarattere"/>
    <w:uiPriority w:val="99"/>
    <w:semiHidden/>
    <w:unhideWhenUsed/>
    <w:rsid w:val="00982C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2C5E"/>
    <w:rPr>
      <w:rFonts w:ascii="Tahoma" w:eastAsia="Times New Roman" w:hAnsi="Tahoma" w:cs="Tahoma"/>
      <w:sz w:val="16"/>
      <w:szCs w:val="16"/>
      <w:lang w:val="en-US" w:eastAsia="it-IT"/>
    </w:rPr>
  </w:style>
  <w:style w:type="table" w:styleId="Grigliatabella">
    <w:name w:val="Table Grid"/>
    <w:basedOn w:val="Tabellanormale"/>
    <w:uiPriority w:val="59"/>
    <w:rsid w:val="00D0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E6635"/>
    <w:rPr>
      <w:color w:val="0000FF" w:themeColor="hyperlink"/>
      <w:u w:val="single"/>
    </w:rPr>
  </w:style>
  <w:style w:type="paragraph" w:styleId="Paragrafoelenco">
    <w:name w:val="List Paragraph"/>
    <w:basedOn w:val="Normale"/>
    <w:uiPriority w:val="34"/>
    <w:qFormat/>
    <w:rsid w:val="00FD4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C5E"/>
    <w:pPr>
      <w:spacing w:after="0" w:line="240" w:lineRule="auto"/>
    </w:pPr>
    <w:rPr>
      <w:rFonts w:ascii="Times" w:eastAsia="Times New Roman" w:hAnsi="Times" w:cs="Times New Roman"/>
      <w:sz w:val="24"/>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82C5E"/>
    <w:pPr>
      <w:jc w:val="center"/>
    </w:pPr>
    <w:rPr>
      <w:rFonts w:ascii="Times New Roman" w:hAnsi="Times New Roman"/>
      <w:b/>
      <w:sz w:val="32"/>
      <w:lang w:val="fr-FR"/>
    </w:rPr>
  </w:style>
  <w:style w:type="character" w:customStyle="1" w:styleId="TitoloCarattere">
    <w:name w:val="Titolo Carattere"/>
    <w:basedOn w:val="Carpredefinitoparagrafo"/>
    <w:link w:val="Titolo"/>
    <w:rsid w:val="00982C5E"/>
    <w:rPr>
      <w:rFonts w:ascii="Times New Roman" w:eastAsia="Times New Roman" w:hAnsi="Times New Roman" w:cs="Times New Roman"/>
      <w:b/>
      <w:sz w:val="32"/>
      <w:szCs w:val="20"/>
      <w:lang w:val="fr-FR" w:eastAsia="it-IT"/>
    </w:rPr>
  </w:style>
  <w:style w:type="paragraph" w:styleId="Testofumetto">
    <w:name w:val="Balloon Text"/>
    <w:basedOn w:val="Normale"/>
    <w:link w:val="TestofumettoCarattere"/>
    <w:uiPriority w:val="99"/>
    <w:semiHidden/>
    <w:unhideWhenUsed/>
    <w:rsid w:val="00982C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2C5E"/>
    <w:rPr>
      <w:rFonts w:ascii="Tahoma" w:eastAsia="Times New Roman" w:hAnsi="Tahoma" w:cs="Tahoma"/>
      <w:sz w:val="16"/>
      <w:szCs w:val="16"/>
      <w:lang w:val="en-US" w:eastAsia="it-IT"/>
    </w:rPr>
  </w:style>
  <w:style w:type="table" w:styleId="Grigliatabella">
    <w:name w:val="Table Grid"/>
    <w:basedOn w:val="Tabellanormale"/>
    <w:uiPriority w:val="59"/>
    <w:rsid w:val="00D0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E6635"/>
    <w:rPr>
      <w:color w:val="0000FF" w:themeColor="hyperlink"/>
      <w:u w:val="single"/>
    </w:rPr>
  </w:style>
  <w:style w:type="paragraph" w:styleId="Paragrafoelenco">
    <w:name w:val="List Paragraph"/>
    <w:basedOn w:val="Normale"/>
    <w:uiPriority w:val="34"/>
    <w:qFormat/>
    <w:rsid w:val="00FD4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53992">
      <w:bodyDiv w:val="1"/>
      <w:marLeft w:val="0"/>
      <w:marRight w:val="0"/>
      <w:marTop w:val="0"/>
      <w:marBottom w:val="0"/>
      <w:divBdr>
        <w:top w:val="none" w:sz="0" w:space="0" w:color="auto"/>
        <w:left w:val="none" w:sz="0" w:space="0" w:color="auto"/>
        <w:bottom w:val="none" w:sz="0" w:space="0" w:color="auto"/>
        <w:right w:val="none" w:sz="0" w:space="0" w:color="auto"/>
      </w:divBdr>
    </w:div>
    <w:div w:id="825173122">
      <w:bodyDiv w:val="1"/>
      <w:marLeft w:val="0"/>
      <w:marRight w:val="0"/>
      <w:marTop w:val="0"/>
      <w:marBottom w:val="0"/>
      <w:divBdr>
        <w:top w:val="none" w:sz="0" w:space="0" w:color="auto"/>
        <w:left w:val="none" w:sz="0" w:space="0" w:color="auto"/>
        <w:bottom w:val="none" w:sz="0" w:space="0" w:color="auto"/>
        <w:right w:val="none" w:sz="0" w:space="0" w:color="auto"/>
      </w:divBdr>
    </w:div>
    <w:div w:id="833422614">
      <w:bodyDiv w:val="1"/>
      <w:marLeft w:val="0"/>
      <w:marRight w:val="0"/>
      <w:marTop w:val="0"/>
      <w:marBottom w:val="0"/>
      <w:divBdr>
        <w:top w:val="none" w:sz="0" w:space="0" w:color="auto"/>
        <w:left w:val="none" w:sz="0" w:space="0" w:color="auto"/>
        <w:bottom w:val="none" w:sz="0" w:space="0" w:color="auto"/>
        <w:right w:val="none" w:sz="0" w:space="0" w:color="auto"/>
      </w:divBdr>
    </w:div>
    <w:div w:id="938372447">
      <w:bodyDiv w:val="1"/>
      <w:marLeft w:val="0"/>
      <w:marRight w:val="0"/>
      <w:marTop w:val="0"/>
      <w:marBottom w:val="0"/>
      <w:divBdr>
        <w:top w:val="none" w:sz="0" w:space="0" w:color="auto"/>
        <w:left w:val="none" w:sz="0" w:space="0" w:color="auto"/>
        <w:bottom w:val="none" w:sz="0" w:space="0" w:color="auto"/>
        <w:right w:val="none" w:sz="0" w:space="0" w:color="auto"/>
      </w:divBdr>
    </w:div>
    <w:div w:id="1081676744">
      <w:bodyDiv w:val="1"/>
      <w:marLeft w:val="0"/>
      <w:marRight w:val="0"/>
      <w:marTop w:val="0"/>
      <w:marBottom w:val="0"/>
      <w:divBdr>
        <w:top w:val="none" w:sz="0" w:space="0" w:color="auto"/>
        <w:left w:val="none" w:sz="0" w:space="0" w:color="auto"/>
        <w:bottom w:val="none" w:sz="0" w:space="0" w:color="auto"/>
        <w:right w:val="none" w:sz="0" w:space="0" w:color="auto"/>
      </w:divBdr>
    </w:div>
    <w:div w:id="1089499197">
      <w:bodyDiv w:val="1"/>
      <w:marLeft w:val="0"/>
      <w:marRight w:val="0"/>
      <w:marTop w:val="0"/>
      <w:marBottom w:val="0"/>
      <w:divBdr>
        <w:top w:val="none" w:sz="0" w:space="0" w:color="auto"/>
        <w:left w:val="none" w:sz="0" w:space="0" w:color="auto"/>
        <w:bottom w:val="none" w:sz="0" w:space="0" w:color="auto"/>
        <w:right w:val="none" w:sz="0" w:space="0" w:color="auto"/>
      </w:divBdr>
    </w:div>
    <w:div w:id="1116942866">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85557165">
      <w:bodyDiv w:val="1"/>
      <w:marLeft w:val="0"/>
      <w:marRight w:val="0"/>
      <w:marTop w:val="0"/>
      <w:marBottom w:val="0"/>
      <w:divBdr>
        <w:top w:val="none" w:sz="0" w:space="0" w:color="auto"/>
        <w:left w:val="none" w:sz="0" w:space="0" w:color="auto"/>
        <w:bottom w:val="none" w:sz="0" w:space="0" w:color="auto"/>
        <w:right w:val="none" w:sz="0" w:space="0" w:color="auto"/>
      </w:divBdr>
    </w:div>
    <w:div w:id="1532643452">
      <w:bodyDiv w:val="1"/>
      <w:marLeft w:val="0"/>
      <w:marRight w:val="0"/>
      <w:marTop w:val="0"/>
      <w:marBottom w:val="0"/>
      <w:divBdr>
        <w:top w:val="none" w:sz="0" w:space="0" w:color="auto"/>
        <w:left w:val="none" w:sz="0" w:space="0" w:color="auto"/>
        <w:bottom w:val="none" w:sz="0" w:space="0" w:color="auto"/>
        <w:right w:val="none" w:sz="0" w:space="0" w:color="auto"/>
      </w:divBdr>
    </w:div>
    <w:div w:id="1589999756">
      <w:bodyDiv w:val="1"/>
      <w:marLeft w:val="0"/>
      <w:marRight w:val="0"/>
      <w:marTop w:val="0"/>
      <w:marBottom w:val="0"/>
      <w:divBdr>
        <w:top w:val="none" w:sz="0" w:space="0" w:color="auto"/>
        <w:left w:val="none" w:sz="0" w:space="0" w:color="auto"/>
        <w:bottom w:val="none" w:sz="0" w:space="0" w:color="auto"/>
        <w:right w:val="none" w:sz="0" w:space="0" w:color="auto"/>
      </w:divBdr>
    </w:div>
    <w:div w:id="17178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eroma.or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4014</Words>
  <Characters>22884</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5</cp:revision>
  <cp:lastPrinted>2019-05-01T21:44:00Z</cp:lastPrinted>
  <dcterms:created xsi:type="dcterms:W3CDTF">2019-05-01T21:44:00Z</dcterms:created>
  <dcterms:modified xsi:type="dcterms:W3CDTF">2019-11-26T11:32:00Z</dcterms:modified>
</cp:coreProperties>
</file>